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CD" w:rsidRPr="000472CD" w:rsidRDefault="006152D6" w:rsidP="00E359F4">
      <w:pPr>
        <w:ind w:left="-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0472CD" w:rsidRPr="000472CD">
        <w:rPr>
          <w:rFonts w:ascii="Times New Roman" w:hAnsi="Times New Roman" w:cs="Times New Roman"/>
          <w:b/>
          <w:sz w:val="24"/>
          <w:szCs w:val="24"/>
          <w:lang w:val="uk-UA"/>
        </w:rPr>
        <w:t>оради батькам «Приклади виховання без покарань»</w:t>
      </w:r>
    </w:p>
    <w:p w:rsidR="000472CD" w:rsidRPr="000472CD" w:rsidRDefault="00A81F6E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Часто</w:t>
      </w:r>
      <w:r w:rsidR="000472CD" w:rsidRPr="000472CD">
        <w:rPr>
          <w:rFonts w:ascii="Times New Roman" w:hAnsi="Times New Roman" w:cs="Times New Roman"/>
          <w:sz w:val="24"/>
          <w:szCs w:val="24"/>
        </w:rPr>
        <w:t xml:space="preserve"> батьки сумніваються в правильнос</w:t>
      </w:r>
      <w:r>
        <w:rPr>
          <w:rFonts w:ascii="Times New Roman" w:hAnsi="Times New Roman" w:cs="Times New Roman"/>
          <w:sz w:val="24"/>
          <w:szCs w:val="24"/>
        </w:rPr>
        <w:t>ті виховання свого чада. Головн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0472CD" w:rsidRPr="000472CD">
        <w:rPr>
          <w:rFonts w:ascii="Times New Roman" w:hAnsi="Times New Roman" w:cs="Times New Roman"/>
          <w:sz w:val="24"/>
          <w:szCs w:val="24"/>
        </w:rPr>
        <w:t xml:space="preserve"> сумнів, звичайно, завжди стосується використання покарань. Розмова йде зовсім не про ремені і шмагання, а</w:t>
      </w:r>
      <w:r>
        <w:rPr>
          <w:rFonts w:ascii="Times New Roman" w:hAnsi="Times New Roman" w:cs="Times New Roman"/>
          <w:sz w:val="24"/>
          <w:szCs w:val="24"/>
        </w:rPr>
        <w:t xml:space="preserve"> про покарання взагалі — таких,</w:t>
      </w:r>
      <w:r w:rsidR="000472CD" w:rsidRPr="000472CD">
        <w:rPr>
          <w:rFonts w:ascii="Times New Roman" w:hAnsi="Times New Roman" w:cs="Times New Roman"/>
          <w:sz w:val="24"/>
          <w:szCs w:val="24"/>
        </w:rPr>
        <w:t xml:space="preserve"> позбавлення комп’ютера або особистих грошей.</w:t>
      </w:r>
    </w:p>
    <w:p w:rsidR="000472CD" w:rsidRPr="000472CD" w:rsidRDefault="000472CD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sz w:val="24"/>
          <w:szCs w:val="24"/>
        </w:rPr>
        <w:t>Що ж таке покарання?</w:t>
      </w:r>
    </w:p>
    <w:p w:rsidR="000472CD" w:rsidRPr="000472CD" w:rsidRDefault="000472CD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sz w:val="24"/>
          <w:szCs w:val="24"/>
        </w:rPr>
        <w:t>Це — додатковий мотиватор, який обмежує дитину в якійсь дії. Але дитина повинна боятися не покарання, а закономірних наслідків своїх дій. Караючи, ми вчимо його уникати розправи, брехати, вивертатися. Природні ж наслідки є невідворотними. Краще сконцентрувати увагу на них. Не прибрав іграшки — не знайшов улюбленого солдатика. Ось воно, покарання!</w:t>
      </w:r>
    </w:p>
    <w:p w:rsidR="000472CD" w:rsidRDefault="000472CD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sz w:val="24"/>
          <w:szCs w:val="24"/>
        </w:rPr>
        <w:t>Чи можливо обійтися без покарань?</w:t>
      </w:r>
      <w:r w:rsidR="007F6D72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2914650" y="2771775"/>
            <wp:positionH relativeFrom="margin">
              <wp:align>right</wp:align>
            </wp:positionH>
            <wp:positionV relativeFrom="margin">
              <wp:align>center</wp:align>
            </wp:positionV>
            <wp:extent cx="3076575" cy="2105025"/>
            <wp:effectExtent l="0" t="0" r="9525" b="9525"/>
            <wp:wrapSquare wrapText="bothSides"/>
            <wp:docPr id="1" name="Рисунок 1" descr="http://www.tutkatamka.com.ua/wp-content/uploads/2017/06/%D0%91%D0%B5%D0%B7-%D0%B8%D0%BC%D0%B5%D0%BD%D0%B8-1-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tkatamka.com.ua/wp-content/uploads/2017/06/%D0%91%D0%B5%D0%B7-%D0%B8%D0%BC%D0%B5%D0%BD%D0%B8-1-1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72CD" w:rsidRDefault="000472CD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sz w:val="24"/>
          <w:szCs w:val="24"/>
        </w:rPr>
        <w:t xml:space="preserve">Ми впевнені, що знаємо, що краще для нашої дитини. Ця точка зору зберігається все життя. Але, вирішуючи за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дитину</w:t>
      </w:r>
      <w:r w:rsidRPr="000472CD">
        <w:rPr>
          <w:rFonts w:ascii="Times New Roman" w:hAnsi="Times New Roman" w:cs="Times New Roman"/>
          <w:sz w:val="24"/>
          <w:szCs w:val="24"/>
        </w:rPr>
        <w:t xml:space="preserve">, ми тиснемо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її </w:t>
      </w:r>
      <w:r w:rsidRPr="000472CD">
        <w:rPr>
          <w:rFonts w:ascii="Times New Roman" w:hAnsi="Times New Roman" w:cs="Times New Roman"/>
          <w:sz w:val="24"/>
          <w:szCs w:val="24"/>
        </w:rPr>
        <w:t>самостійність, перетворюючи людину в матраца. Треба ж обов’язково прислухатися до побажань дитини!</w:t>
      </w:r>
    </w:p>
    <w:p w:rsidR="000472CD" w:rsidRPr="000472CD" w:rsidRDefault="000472CD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472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>
        <w:rPr>
          <w:rFonts w:ascii="Times New Roman" w:hAnsi="Times New Roman" w:cs="Times New Roman"/>
          <w:sz w:val="24"/>
          <w:szCs w:val="24"/>
        </w:rPr>
        <w:t>добровільно вибр</w:t>
      </w:r>
      <w:r>
        <w:rPr>
          <w:rFonts w:ascii="Times New Roman" w:hAnsi="Times New Roman" w:cs="Times New Roman"/>
          <w:sz w:val="24"/>
          <w:szCs w:val="24"/>
          <w:lang w:val="uk-UA"/>
        </w:rPr>
        <w:t>али</w:t>
      </w:r>
      <w:r>
        <w:rPr>
          <w:rFonts w:ascii="Times New Roman" w:hAnsi="Times New Roman" w:cs="Times New Roman"/>
          <w:sz w:val="24"/>
          <w:szCs w:val="24"/>
        </w:rPr>
        <w:t xml:space="preserve"> цей шлях, стика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0472CD">
        <w:rPr>
          <w:rFonts w:ascii="Times New Roman" w:hAnsi="Times New Roman" w:cs="Times New Roman"/>
          <w:sz w:val="24"/>
          <w:szCs w:val="24"/>
        </w:rPr>
        <w:t>ться з безліччю труднощів. Але варто розуміти, що відсутність покарань — це не вседозволеність. Цей метод виховання не позбавляє людину правил і норм поведінки, і зовсім не означає, що, якщо карапуз вдарить сусіда в пісочниці, то його за це погладять по голівці.</w:t>
      </w:r>
    </w:p>
    <w:p w:rsidR="000472CD" w:rsidRDefault="000472CD" w:rsidP="00E359F4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Основні принципи виховання дітей без покарань</w:t>
      </w:r>
    </w:p>
    <w:p w:rsidR="000472CD" w:rsidRPr="000472CD" w:rsidRDefault="000472CD" w:rsidP="00E359F4">
      <w:pPr>
        <w:tabs>
          <w:tab w:val="left" w:pos="1170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Терпіння</w:t>
      </w:r>
      <w:r w:rsidRPr="000472CD">
        <w:rPr>
          <w:rFonts w:ascii="Times New Roman" w:hAnsi="Times New Roman" w:cs="Times New Roman"/>
          <w:sz w:val="24"/>
          <w:szCs w:val="24"/>
        </w:rPr>
        <w:t>.  Батьки, які зважилися на виховання без п</w:t>
      </w:r>
      <w:r w:rsidR="00A81F6E">
        <w:rPr>
          <w:rFonts w:ascii="Times New Roman" w:hAnsi="Times New Roman" w:cs="Times New Roman"/>
          <w:sz w:val="24"/>
          <w:szCs w:val="24"/>
        </w:rPr>
        <w:t>окарань, вибирають складний і т</w:t>
      </w:r>
      <w:r w:rsidR="00A81F6E">
        <w:rPr>
          <w:rFonts w:ascii="Times New Roman" w:hAnsi="Times New Roman" w:cs="Times New Roman"/>
          <w:sz w:val="24"/>
          <w:szCs w:val="24"/>
          <w:lang w:val="uk-UA"/>
        </w:rPr>
        <w:t>ер</w:t>
      </w:r>
      <w:r w:rsidRPr="000472CD">
        <w:rPr>
          <w:rFonts w:ascii="Times New Roman" w:hAnsi="Times New Roman" w:cs="Times New Roman"/>
          <w:sz w:val="24"/>
          <w:szCs w:val="24"/>
        </w:rPr>
        <w:t>нистий шлях. На ньому буде чимало проблем, але при дотриманні вс</w:t>
      </w:r>
      <w:r w:rsidR="00A81F6E">
        <w:rPr>
          <w:rFonts w:ascii="Times New Roman" w:hAnsi="Times New Roman" w:cs="Times New Roman"/>
          <w:sz w:val="24"/>
          <w:szCs w:val="24"/>
        </w:rPr>
        <w:t>іх умов вони виростять щаслив</w:t>
      </w:r>
      <w:r w:rsidR="00A81F6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81F6E">
        <w:rPr>
          <w:rFonts w:ascii="Times New Roman" w:hAnsi="Times New Roman" w:cs="Times New Roman"/>
          <w:sz w:val="24"/>
          <w:szCs w:val="24"/>
        </w:rPr>
        <w:t xml:space="preserve"> і самодостатню людин</w:t>
      </w:r>
      <w:r w:rsidR="00A81F6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472CD">
        <w:rPr>
          <w:rFonts w:ascii="Times New Roman" w:hAnsi="Times New Roman" w:cs="Times New Roman"/>
          <w:sz w:val="24"/>
          <w:szCs w:val="24"/>
        </w:rPr>
        <w:t>.</w:t>
      </w:r>
    </w:p>
    <w:p w:rsidR="000472CD" w:rsidRPr="000472CD" w:rsidRDefault="000472CD" w:rsidP="00E359F4">
      <w:pPr>
        <w:tabs>
          <w:tab w:val="left" w:pos="1170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 xml:space="preserve">Дітей треба любити </w:t>
      </w:r>
      <w:r w:rsidRPr="000472CD">
        <w:rPr>
          <w:rFonts w:ascii="Times New Roman" w:hAnsi="Times New Roman" w:cs="Times New Roman"/>
          <w:sz w:val="24"/>
          <w:szCs w:val="24"/>
        </w:rPr>
        <w:t>не за те, що вони нам дають (почуття впевненості, повноцінності і гордості), а любити просто так.  Звичайно, простіше покарати, ніж розбиратися в п</w:t>
      </w:r>
      <w:r w:rsidR="00A81F6E">
        <w:rPr>
          <w:rFonts w:ascii="Times New Roman" w:hAnsi="Times New Roman" w:cs="Times New Roman"/>
          <w:sz w:val="24"/>
          <w:szCs w:val="24"/>
        </w:rPr>
        <w:t>ричинах погано</w:t>
      </w:r>
      <w:r w:rsidR="00A81F6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472CD">
        <w:rPr>
          <w:rFonts w:ascii="Times New Roman" w:hAnsi="Times New Roman" w:cs="Times New Roman"/>
          <w:sz w:val="24"/>
          <w:szCs w:val="24"/>
        </w:rPr>
        <w:t xml:space="preserve"> поведінки. Але в цьому проявляється егоїзм батьків. Вони роблять легше для себе, обмежуючи свою дитину — </w:t>
      </w:r>
      <w:r w:rsidR="00A81F6E">
        <w:rPr>
          <w:rFonts w:ascii="Times New Roman" w:hAnsi="Times New Roman" w:cs="Times New Roman"/>
          <w:sz w:val="24"/>
          <w:szCs w:val="24"/>
          <w:lang w:val="uk-UA"/>
        </w:rPr>
        <w:t xml:space="preserve">хоч </w:t>
      </w:r>
      <w:r w:rsidRPr="000472CD">
        <w:rPr>
          <w:rFonts w:ascii="Times New Roman" w:hAnsi="Times New Roman" w:cs="Times New Roman"/>
          <w:sz w:val="24"/>
          <w:szCs w:val="24"/>
        </w:rPr>
        <w:t>маленьку</w:t>
      </w:r>
      <w:r w:rsidR="00A81F6E">
        <w:rPr>
          <w:rFonts w:ascii="Times New Roman" w:hAnsi="Times New Roman" w:cs="Times New Roman"/>
          <w:sz w:val="24"/>
          <w:szCs w:val="24"/>
          <w:lang w:val="uk-UA"/>
        </w:rPr>
        <w:t xml:space="preserve">, але вже </w:t>
      </w:r>
      <w:r w:rsidRPr="000472CD">
        <w:rPr>
          <w:rFonts w:ascii="Times New Roman" w:hAnsi="Times New Roman" w:cs="Times New Roman"/>
          <w:sz w:val="24"/>
          <w:szCs w:val="24"/>
        </w:rPr>
        <w:t xml:space="preserve"> особистість.</w:t>
      </w:r>
    </w:p>
    <w:p w:rsidR="000472CD" w:rsidRPr="000472CD" w:rsidRDefault="000472CD" w:rsidP="00E359F4">
      <w:pPr>
        <w:tabs>
          <w:tab w:val="left" w:pos="1170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Приймати свою дитину такою, якою вона є</w:t>
      </w:r>
      <w:r w:rsidRPr="000472CD">
        <w:rPr>
          <w:rFonts w:ascii="Times New Roman" w:hAnsi="Times New Roman" w:cs="Times New Roman"/>
          <w:sz w:val="24"/>
          <w:szCs w:val="24"/>
        </w:rPr>
        <w:t>, з усіма проблемами, неприємностями і капризами. В</w:t>
      </w:r>
      <w:r w:rsidR="0074014D">
        <w:rPr>
          <w:rFonts w:ascii="Times New Roman" w:hAnsi="Times New Roman" w:cs="Times New Roman"/>
          <w:sz w:val="24"/>
          <w:szCs w:val="24"/>
          <w:lang w:val="uk-UA"/>
        </w:rPr>
        <w:t>онв</w:t>
      </w:r>
      <w:r w:rsidR="0074014D">
        <w:rPr>
          <w:rFonts w:ascii="Times New Roman" w:hAnsi="Times New Roman" w:cs="Times New Roman"/>
          <w:sz w:val="24"/>
          <w:szCs w:val="24"/>
        </w:rPr>
        <w:t xml:space="preserve"> повин</w:t>
      </w:r>
      <w:r w:rsidRPr="000472CD">
        <w:rPr>
          <w:rFonts w:ascii="Times New Roman" w:hAnsi="Times New Roman" w:cs="Times New Roman"/>
          <w:sz w:val="24"/>
          <w:szCs w:val="24"/>
        </w:rPr>
        <w:t>н</w:t>
      </w:r>
      <w:r w:rsidR="0074014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472CD">
        <w:rPr>
          <w:rFonts w:ascii="Times New Roman" w:hAnsi="Times New Roman" w:cs="Times New Roman"/>
          <w:sz w:val="24"/>
          <w:szCs w:val="24"/>
        </w:rPr>
        <w:t xml:space="preserve"> відчувати, що </w:t>
      </w:r>
      <w:r w:rsidR="0074014D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0472CD">
        <w:rPr>
          <w:rFonts w:ascii="Times New Roman" w:hAnsi="Times New Roman" w:cs="Times New Roman"/>
          <w:sz w:val="24"/>
          <w:szCs w:val="24"/>
        </w:rPr>
        <w:t xml:space="preserve"> люблять і цінують.</w:t>
      </w:r>
    </w:p>
    <w:p w:rsidR="000472CD" w:rsidRPr="000472CD" w:rsidRDefault="000472CD" w:rsidP="00E359F4">
      <w:pPr>
        <w:tabs>
          <w:tab w:val="left" w:pos="1170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Потрібно приділяти своєму чаду достатню кількість уваги</w:t>
      </w:r>
      <w:r w:rsidRPr="000472CD">
        <w:rPr>
          <w:rFonts w:ascii="Times New Roman" w:hAnsi="Times New Roman" w:cs="Times New Roman"/>
          <w:sz w:val="24"/>
          <w:szCs w:val="24"/>
        </w:rPr>
        <w:t xml:space="preserve">. Адже саме </w:t>
      </w:r>
      <w:r w:rsidR="0074014D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0472CD">
        <w:rPr>
          <w:rFonts w:ascii="Times New Roman" w:hAnsi="Times New Roman" w:cs="Times New Roman"/>
          <w:sz w:val="24"/>
          <w:szCs w:val="24"/>
        </w:rPr>
        <w:t xml:space="preserve"> дефіцит викликає непослух.</w:t>
      </w:r>
    </w:p>
    <w:p w:rsidR="000472CD" w:rsidRPr="000472CD" w:rsidRDefault="000472CD" w:rsidP="00E359F4">
      <w:pPr>
        <w:tabs>
          <w:tab w:val="left" w:pos="1170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Визнавати особу дитини</w:t>
      </w:r>
      <w:r w:rsidRPr="000472CD">
        <w:rPr>
          <w:rFonts w:ascii="Times New Roman" w:hAnsi="Times New Roman" w:cs="Times New Roman"/>
          <w:sz w:val="24"/>
          <w:szCs w:val="24"/>
        </w:rPr>
        <w:t>.  З найменших років, коли</w:t>
      </w:r>
      <w:r w:rsidR="0074014D">
        <w:rPr>
          <w:rFonts w:ascii="Times New Roman" w:hAnsi="Times New Roman" w:cs="Times New Roman"/>
          <w:sz w:val="24"/>
          <w:szCs w:val="24"/>
        </w:rPr>
        <w:t xml:space="preserve"> дитина ще не вміє говорити, в</w:t>
      </w:r>
      <w:r w:rsidR="0074014D">
        <w:rPr>
          <w:rFonts w:ascii="Times New Roman" w:hAnsi="Times New Roman" w:cs="Times New Roman"/>
          <w:sz w:val="24"/>
          <w:szCs w:val="24"/>
          <w:lang w:val="uk-UA"/>
        </w:rPr>
        <w:t>онав</w:t>
      </w:r>
      <w:r w:rsidRPr="000472CD">
        <w:rPr>
          <w:rFonts w:ascii="Times New Roman" w:hAnsi="Times New Roman" w:cs="Times New Roman"/>
          <w:sz w:val="24"/>
          <w:szCs w:val="24"/>
        </w:rPr>
        <w:t xml:space="preserve">же вибирає собі одяг, іграшку. У </w:t>
      </w:r>
      <w:r w:rsidR="0074014D">
        <w:rPr>
          <w:rFonts w:ascii="Times New Roman" w:hAnsi="Times New Roman" w:cs="Times New Roman"/>
          <w:sz w:val="24"/>
          <w:szCs w:val="24"/>
          <w:lang w:val="uk-UA"/>
        </w:rPr>
        <w:t>неї</w:t>
      </w:r>
      <w:r w:rsidRPr="000472CD">
        <w:rPr>
          <w:rFonts w:ascii="Times New Roman" w:hAnsi="Times New Roman" w:cs="Times New Roman"/>
          <w:sz w:val="24"/>
          <w:szCs w:val="24"/>
        </w:rPr>
        <w:t xml:space="preserve"> є свої почуття і страждання. Не можна ними нехтувати. Адже це губить індивідуальність.</w:t>
      </w:r>
    </w:p>
    <w:p w:rsidR="000472CD" w:rsidRPr="000472CD" w:rsidRDefault="000472CD" w:rsidP="00E359F4">
      <w:pPr>
        <w:tabs>
          <w:tab w:val="left" w:pos="1170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Виховання особистим прикладом</w:t>
      </w:r>
      <w:r w:rsidRPr="000472CD">
        <w:rPr>
          <w:rFonts w:ascii="Times New Roman" w:hAnsi="Times New Roman" w:cs="Times New Roman"/>
          <w:sz w:val="24"/>
          <w:szCs w:val="24"/>
        </w:rPr>
        <w:t>.  Якщо забороняєте дитині брехати — не брешіть і не прикрашайте самі. Дотримуйтесь правил всією родиною. Вроджений інстинкт дитини наслідувати дорос</w:t>
      </w:r>
      <w:r w:rsidR="0074014D">
        <w:rPr>
          <w:rFonts w:ascii="Times New Roman" w:hAnsi="Times New Roman" w:cs="Times New Roman"/>
          <w:sz w:val="24"/>
          <w:szCs w:val="24"/>
        </w:rPr>
        <w:t>ли</w:t>
      </w:r>
      <w:r w:rsidR="0074014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0472CD">
        <w:rPr>
          <w:rFonts w:ascii="Times New Roman" w:hAnsi="Times New Roman" w:cs="Times New Roman"/>
          <w:sz w:val="24"/>
          <w:szCs w:val="24"/>
        </w:rPr>
        <w:t xml:space="preserve"> діє на підсвідомому рівні. Спробуйте, і ви зрозумієте, що це так.</w:t>
      </w:r>
    </w:p>
    <w:p w:rsidR="000472CD" w:rsidRPr="000472CD" w:rsidRDefault="000472CD" w:rsidP="00E359F4">
      <w:pPr>
        <w:tabs>
          <w:tab w:val="left" w:pos="1170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Чим більше тиск, тим більший опір</w:t>
      </w:r>
      <w:r w:rsidRPr="000472CD">
        <w:rPr>
          <w:rFonts w:ascii="Times New Roman" w:hAnsi="Times New Roman" w:cs="Times New Roman"/>
          <w:sz w:val="24"/>
          <w:szCs w:val="24"/>
        </w:rPr>
        <w:t>.  Якщо постійно пиляти — прибери іграшки, зроби те, зроби це, не бери, не ламай, не чіпай, то можна створити таку напружену атмосферу, що дитині захочет</w:t>
      </w:r>
      <w:r w:rsidR="0074014D">
        <w:rPr>
          <w:rFonts w:ascii="Times New Roman" w:hAnsi="Times New Roman" w:cs="Times New Roman"/>
          <w:sz w:val="24"/>
          <w:szCs w:val="24"/>
        </w:rPr>
        <w:t>ься з неї втекти. Що в</w:t>
      </w:r>
      <w:r w:rsidR="0074014D">
        <w:rPr>
          <w:rFonts w:ascii="Times New Roman" w:hAnsi="Times New Roman" w:cs="Times New Roman"/>
          <w:sz w:val="24"/>
          <w:szCs w:val="24"/>
          <w:lang w:val="uk-UA"/>
        </w:rPr>
        <w:t>она</w:t>
      </w:r>
      <w:r w:rsidRPr="000472CD">
        <w:rPr>
          <w:rFonts w:ascii="Times New Roman" w:hAnsi="Times New Roman" w:cs="Times New Roman"/>
          <w:sz w:val="24"/>
          <w:szCs w:val="24"/>
        </w:rPr>
        <w:t xml:space="preserve"> і буде намагатися робити в примхах, протестах і істериках.</w:t>
      </w:r>
    </w:p>
    <w:p w:rsidR="000472CD" w:rsidRPr="000472CD" w:rsidRDefault="000472CD" w:rsidP="00E359F4">
      <w:pPr>
        <w:tabs>
          <w:tab w:val="left" w:pos="1170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lastRenderedPageBreak/>
        <w:t>Покарання підтверджують</w:t>
      </w:r>
      <w:r w:rsidRPr="000472CD">
        <w:rPr>
          <w:rFonts w:ascii="Times New Roman" w:hAnsi="Times New Roman" w:cs="Times New Roman"/>
          <w:sz w:val="24"/>
          <w:szCs w:val="24"/>
        </w:rPr>
        <w:t>, що на кожну силу знайдеться ще більша сила.  Малюк виросте і ваш силовий і фінансовий авторитет пропаде. Тоді прийде розуміння, що покарання — це помилка виховання, але буде вже пізно.</w:t>
      </w:r>
    </w:p>
    <w:p w:rsidR="000472CD" w:rsidRPr="000472CD" w:rsidRDefault="000472CD" w:rsidP="00E359F4">
      <w:pPr>
        <w:tabs>
          <w:tab w:val="left" w:pos="1170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 xml:space="preserve">Послідовність </w:t>
      </w:r>
      <w:r w:rsidRPr="000472CD">
        <w:rPr>
          <w:rFonts w:ascii="Times New Roman" w:hAnsi="Times New Roman" w:cs="Times New Roman"/>
          <w:sz w:val="24"/>
          <w:szCs w:val="24"/>
        </w:rPr>
        <w:t>— помічник у дотриманні правил. Сказали, що не дасте цукерку до вечері — не давайте. Якщо сьогодні не можна, а завтра можна, то можна завжди.</w:t>
      </w:r>
    </w:p>
    <w:p w:rsidR="000472CD" w:rsidRPr="000472CD" w:rsidRDefault="000472CD" w:rsidP="00E359F4">
      <w:pPr>
        <w:tabs>
          <w:tab w:val="left" w:pos="1170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Підтримувати потрібну поведінку заохоченням</w:t>
      </w:r>
      <w:r w:rsidRPr="000472CD">
        <w:rPr>
          <w:rFonts w:ascii="Times New Roman" w:hAnsi="Times New Roman" w:cs="Times New Roman"/>
          <w:sz w:val="24"/>
          <w:szCs w:val="24"/>
        </w:rPr>
        <w:t>.  Діти швидше забувають про покарання, яке загрожує в разі пустощі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472CD">
        <w:rPr>
          <w:rFonts w:ascii="Times New Roman" w:hAnsi="Times New Roman" w:cs="Times New Roman"/>
          <w:sz w:val="24"/>
          <w:szCs w:val="24"/>
        </w:rPr>
        <w:t>, але пам’ятають про презенти за зразкову поведінку.</w:t>
      </w:r>
    </w:p>
    <w:p w:rsidR="000472CD" w:rsidRPr="000472CD" w:rsidRDefault="000472CD" w:rsidP="00E359F4">
      <w:pPr>
        <w:tabs>
          <w:tab w:val="left" w:pos="1170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Батьк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повин</w:t>
      </w:r>
      <w:r w:rsidRPr="000472CD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0472CD">
        <w:rPr>
          <w:rFonts w:ascii="Times New Roman" w:hAnsi="Times New Roman" w:cs="Times New Roman"/>
          <w:b/>
          <w:sz w:val="24"/>
          <w:szCs w:val="24"/>
        </w:rPr>
        <w:t xml:space="preserve"> постійно розвиватися</w:t>
      </w:r>
      <w:r w:rsidRPr="000472CD">
        <w:rPr>
          <w:rFonts w:ascii="Times New Roman" w:hAnsi="Times New Roman" w:cs="Times New Roman"/>
          <w:sz w:val="24"/>
          <w:szCs w:val="24"/>
        </w:rPr>
        <w:t>, вчитися, щоб дитина</w:t>
      </w:r>
      <w:r>
        <w:rPr>
          <w:rFonts w:ascii="Times New Roman" w:hAnsi="Times New Roman" w:cs="Times New Roman"/>
          <w:sz w:val="24"/>
          <w:szCs w:val="24"/>
          <w:lang w:val="uk-UA"/>
        </w:rPr>
        <w:t>, яка дорослішає,</w:t>
      </w:r>
      <w:r>
        <w:rPr>
          <w:rFonts w:ascii="Times New Roman" w:hAnsi="Times New Roman" w:cs="Times New Roman"/>
          <w:sz w:val="24"/>
          <w:szCs w:val="24"/>
        </w:rPr>
        <w:t xml:space="preserve"> не постави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ла </w:t>
      </w:r>
      <w:r w:rsidRPr="000472CD">
        <w:rPr>
          <w:rFonts w:ascii="Times New Roman" w:hAnsi="Times New Roman" w:cs="Times New Roman"/>
          <w:sz w:val="24"/>
          <w:szCs w:val="24"/>
        </w:rPr>
        <w:t xml:space="preserve"> його в глухий кут складними питаннями.</w:t>
      </w:r>
    </w:p>
    <w:p w:rsidR="000472CD" w:rsidRPr="000472CD" w:rsidRDefault="000472CD" w:rsidP="00E359F4">
      <w:pPr>
        <w:tabs>
          <w:tab w:val="left" w:pos="1170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Не вестися на провокацію</w:t>
      </w:r>
      <w:r w:rsidRPr="000472CD">
        <w:rPr>
          <w:rFonts w:ascii="Times New Roman" w:hAnsi="Times New Roman" w:cs="Times New Roman"/>
          <w:sz w:val="24"/>
          <w:szCs w:val="24"/>
        </w:rPr>
        <w:t xml:space="preserve"> — істерики, докори, г</w:t>
      </w:r>
      <w:r w:rsidR="00E359F4">
        <w:rPr>
          <w:rFonts w:ascii="Times New Roman" w:hAnsi="Times New Roman" w:cs="Times New Roman"/>
          <w:sz w:val="24"/>
          <w:szCs w:val="24"/>
        </w:rPr>
        <w:t>рубість. Будьте байдужі до таки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0472CD">
        <w:rPr>
          <w:rFonts w:ascii="Times New Roman" w:hAnsi="Times New Roman" w:cs="Times New Roman"/>
          <w:sz w:val="24"/>
          <w:szCs w:val="24"/>
        </w:rPr>
        <w:t xml:space="preserve"> емоційним вибухів.</w:t>
      </w:r>
    </w:p>
    <w:p w:rsidR="000472CD" w:rsidRDefault="000472CD" w:rsidP="00E359F4">
      <w:pPr>
        <w:tabs>
          <w:tab w:val="left" w:pos="1170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sz w:val="24"/>
          <w:szCs w:val="24"/>
        </w:rPr>
        <w:t>Відомо, що діти, які ростуть без покарань, менш агресивні. Адже грубість — це помста за біль. Покарання породжують гірк</w:t>
      </w:r>
      <w:r w:rsidR="00E359F4">
        <w:rPr>
          <w:rFonts w:ascii="Times New Roman" w:hAnsi="Times New Roman" w:cs="Times New Roman"/>
          <w:sz w:val="24"/>
          <w:szCs w:val="24"/>
        </w:rPr>
        <w:t>у образу, яка глушить вс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0472CD">
        <w:rPr>
          <w:rFonts w:ascii="Times New Roman" w:hAnsi="Times New Roman" w:cs="Times New Roman"/>
          <w:sz w:val="24"/>
          <w:szCs w:val="24"/>
        </w:rPr>
        <w:t>, включаючи здоровий глузд.Тобто, цей негатив дитині нікуди подіти, а він випалює зсередини. Тому діти часто зриваються на молодших братів, сестер і домашніх тварин.</w:t>
      </w:r>
    </w:p>
    <w:p w:rsidR="000472CD" w:rsidRDefault="000472CD" w:rsidP="00E359F4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Що необхідно знати батькам про виховання дітей без покарання —</w:t>
      </w:r>
    </w:p>
    <w:p w:rsidR="000472CD" w:rsidRPr="000472CD" w:rsidRDefault="000472CD" w:rsidP="00E359F4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 xml:space="preserve"> як навчитися цьому мистецтву?</w:t>
      </w:r>
    </w:p>
    <w:p w:rsidR="000472CD" w:rsidRPr="000472CD" w:rsidRDefault="000472CD" w:rsidP="00E359F4">
      <w:pPr>
        <w:ind w:left="-851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Впертість і капризи</w:t>
      </w:r>
      <w:r w:rsidRPr="000472CD">
        <w:rPr>
          <w:rFonts w:ascii="Times New Roman" w:hAnsi="Times New Roman" w:cs="Times New Roman"/>
          <w:sz w:val="24"/>
          <w:szCs w:val="24"/>
        </w:rPr>
        <w:t xml:space="preserve"> — спосіб самовираження дитини, коли йому не вистачає волі. Часто вони виникають у кризові періоди життя — криза 3 років, перехідний період. З кожним роком додавайте дитині свободи і особистого простору, а не обов’язків. Адже свобода — це прийняття рішень.</w:t>
      </w:r>
    </w:p>
    <w:p w:rsidR="000472CD" w:rsidRPr="000472CD" w:rsidRDefault="000472CD" w:rsidP="00E359F4">
      <w:pPr>
        <w:ind w:left="-851"/>
        <w:rPr>
          <w:rFonts w:ascii="Times New Roman" w:hAnsi="Times New Roman" w:cs="Times New Roman"/>
          <w:sz w:val="24"/>
          <w:szCs w:val="24"/>
        </w:rPr>
      </w:pPr>
      <w:r w:rsidRPr="00A81F6E">
        <w:rPr>
          <w:rFonts w:ascii="Times New Roman" w:hAnsi="Times New Roman" w:cs="Times New Roman"/>
          <w:b/>
          <w:sz w:val="24"/>
          <w:szCs w:val="24"/>
        </w:rPr>
        <w:t>Допускати природні наслідки</w:t>
      </w:r>
      <w:r w:rsidRPr="000472CD">
        <w:rPr>
          <w:rFonts w:ascii="Times New Roman" w:hAnsi="Times New Roman" w:cs="Times New Roman"/>
          <w:sz w:val="24"/>
          <w:szCs w:val="24"/>
        </w:rPr>
        <w:t xml:space="preserve"> — справжні покарання.</w:t>
      </w:r>
    </w:p>
    <w:p w:rsidR="000472CD" w:rsidRPr="000472CD" w:rsidRDefault="000472CD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1F6E">
        <w:rPr>
          <w:rFonts w:ascii="Times New Roman" w:hAnsi="Times New Roman" w:cs="Times New Roman"/>
          <w:b/>
          <w:sz w:val="24"/>
          <w:szCs w:val="24"/>
        </w:rPr>
        <w:t>Відчути разом вихід з проблеми</w:t>
      </w:r>
      <w:r w:rsidR="00A81F6E">
        <w:rPr>
          <w:rFonts w:ascii="Times New Roman" w:hAnsi="Times New Roman" w:cs="Times New Roman"/>
          <w:sz w:val="24"/>
          <w:szCs w:val="24"/>
        </w:rPr>
        <w:t>.  Наприклад, дитина взя</w:t>
      </w:r>
      <w:r w:rsidR="00A81F6E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0472CD">
        <w:rPr>
          <w:rFonts w:ascii="Times New Roman" w:hAnsi="Times New Roman" w:cs="Times New Roman"/>
          <w:sz w:val="24"/>
          <w:szCs w:val="24"/>
        </w:rPr>
        <w:t xml:space="preserve"> без дозволу чужу річ. Потрібно пояснити, що господар речі засмутиться, якщо не знайде її на місці. Адже вона йому так дорога. Треба повернути її господареві!</w:t>
      </w:r>
    </w:p>
    <w:p w:rsidR="000472CD" w:rsidRPr="000472CD" w:rsidRDefault="000472CD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 xml:space="preserve">Дорослий повинен </w:t>
      </w:r>
      <w:r w:rsidR="00A81F6E">
        <w:rPr>
          <w:rFonts w:ascii="Times New Roman" w:hAnsi="Times New Roman" w:cs="Times New Roman"/>
          <w:b/>
          <w:sz w:val="24"/>
          <w:szCs w:val="24"/>
          <w:lang w:val="uk-UA"/>
        </w:rPr>
        <w:t>виховувати</w:t>
      </w:r>
      <w:r>
        <w:rPr>
          <w:rFonts w:ascii="Times New Roman" w:hAnsi="Times New Roman" w:cs="Times New Roman"/>
          <w:b/>
          <w:sz w:val="24"/>
          <w:szCs w:val="24"/>
        </w:rPr>
        <w:t xml:space="preserve"> інтерес у дитини до потрібн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Pr="000472CD">
        <w:rPr>
          <w:rFonts w:ascii="Times New Roman" w:hAnsi="Times New Roman" w:cs="Times New Roman"/>
          <w:b/>
          <w:sz w:val="24"/>
          <w:szCs w:val="24"/>
        </w:rPr>
        <w:t xml:space="preserve"> поведінки</w:t>
      </w:r>
      <w:r w:rsidRPr="000472CD">
        <w:rPr>
          <w:rFonts w:ascii="Times New Roman" w:hAnsi="Times New Roman" w:cs="Times New Roman"/>
          <w:sz w:val="24"/>
          <w:szCs w:val="24"/>
        </w:rPr>
        <w:t xml:space="preserve">, а не зациклюватися на небажаних </w:t>
      </w:r>
      <w:r>
        <w:rPr>
          <w:rFonts w:ascii="Times New Roman" w:hAnsi="Times New Roman" w:cs="Times New Roman"/>
          <w:sz w:val="24"/>
          <w:szCs w:val="24"/>
        </w:rPr>
        <w:t>діях. Тобто батьки не попереджа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</w:rPr>
        <w:t>якщо торкнешся квітк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ідшмагаю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359F4">
        <w:rPr>
          <w:rFonts w:ascii="Times New Roman" w:hAnsi="Times New Roman" w:cs="Times New Roman"/>
          <w:sz w:val="24"/>
          <w:szCs w:val="24"/>
        </w:rPr>
        <w:t>. А говор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E359F4">
        <w:rPr>
          <w:rFonts w:ascii="Times New Roman" w:hAnsi="Times New Roman" w:cs="Times New Roman"/>
          <w:sz w:val="24"/>
          <w:szCs w:val="24"/>
        </w:rPr>
        <w:t>ть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:«С</w:t>
      </w:r>
      <w:r w:rsidRPr="000472CD">
        <w:rPr>
          <w:rFonts w:ascii="Times New Roman" w:hAnsi="Times New Roman" w:cs="Times New Roman"/>
          <w:sz w:val="24"/>
          <w:szCs w:val="24"/>
        </w:rPr>
        <w:t>иди, грай з лялькою, поки я не прийду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472CD">
        <w:rPr>
          <w:rFonts w:ascii="Times New Roman" w:hAnsi="Times New Roman" w:cs="Times New Roman"/>
          <w:sz w:val="24"/>
          <w:szCs w:val="24"/>
        </w:rPr>
        <w:t>.</w:t>
      </w:r>
    </w:p>
    <w:p w:rsidR="000472CD" w:rsidRPr="000472CD" w:rsidRDefault="000472CD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А як же бути з маленькими дітьми</w:t>
      </w:r>
      <w:r w:rsidRPr="000472CD">
        <w:rPr>
          <w:rFonts w:ascii="Times New Roman" w:hAnsi="Times New Roman" w:cs="Times New Roman"/>
          <w:sz w:val="24"/>
          <w:szCs w:val="24"/>
        </w:rPr>
        <w:t xml:space="preserve">? Вони не розуміють неправильності своїх дій, і пояснити їм це практично неможливо. Тоді потрібно просто фізично видалити малюка з небезпечної обстановки і створити для нього безпечне середовище.  Якщо 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тягнеться</w:t>
      </w:r>
      <w:r w:rsidRPr="000472CD">
        <w:rPr>
          <w:rFonts w:ascii="Times New Roman" w:hAnsi="Times New Roman" w:cs="Times New Roman"/>
          <w:sz w:val="24"/>
          <w:szCs w:val="24"/>
        </w:rPr>
        <w:t xml:space="preserve"> до дворової собаки, то треба забрати дитину в інший двір і відвернути іграшкою.</w:t>
      </w:r>
    </w:p>
    <w:p w:rsidR="000472CD" w:rsidRPr="000472CD" w:rsidRDefault="000472CD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Багато розмовляти з дитиною</w:t>
      </w:r>
      <w:r w:rsidRPr="000472CD">
        <w:rPr>
          <w:rFonts w:ascii="Times New Roman" w:hAnsi="Times New Roman" w:cs="Times New Roman"/>
          <w:sz w:val="24"/>
          <w:szCs w:val="24"/>
        </w:rPr>
        <w:t>.  Пояснювати, що таке добре і що таке погано. Моделювати ситуації на ляльках і вирішувати проблеми в грі.</w:t>
      </w:r>
    </w:p>
    <w:p w:rsidR="000472CD" w:rsidRDefault="000472CD" w:rsidP="00E359F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b/>
          <w:sz w:val="24"/>
          <w:szCs w:val="24"/>
        </w:rPr>
        <w:t>Не накладати заборони на необхідні дії</w:t>
      </w:r>
      <w:r w:rsidRPr="000472CD">
        <w:rPr>
          <w:rFonts w:ascii="Times New Roman" w:hAnsi="Times New Roman" w:cs="Times New Roman"/>
          <w:sz w:val="24"/>
          <w:szCs w:val="24"/>
        </w:rPr>
        <w:t xml:space="preserve">.  Дитина не може сидіти тихо на стільці близько 40 хвилин у черзі. Дітям корисно </w:t>
      </w:r>
      <w:r w:rsidR="00E359F4">
        <w:rPr>
          <w:rFonts w:ascii="Times New Roman" w:hAnsi="Times New Roman" w:cs="Times New Roman"/>
          <w:sz w:val="24"/>
          <w:szCs w:val="24"/>
        </w:rPr>
        <w:t>бігати, грати, стрибати і пусту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Pr="000472CD">
        <w:rPr>
          <w:rFonts w:ascii="Times New Roman" w:hAnsi="Times New Roman" w:cs="Times New Roman"/>
          <w:sz w:val="24"/>
          <w:szCs w:val="24"/>
        </w:rPr>
        <w:t>. На те вони</w:t>
      </w:r>
      <w:r w:rsidR="00E359F4">
        <w:rPr>
          <w:rFonts w:ascii="Times New Roman" w:hAnsi="Times New Roman" w:cs="Times New Roman"/>
          <w:sz w:val="24"/>
          <w:szCs w:val="24"/>
        </w:rPr>
        <w:t xml:space="preserve"> і діти, а бажання мати зручн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359F4">
        <w:rPr>
          <w:rFonts w:ascii="Times New Roman" w:hAnsi="Times New Roman" w:cs="Times New Roman"/>
          <w:sz w:val="24"/>
          <w:szCs w:val="24"/>
        </w:rPr>
        <w:t xml:space="preserve"> дитин</w:t>
      </w:r>
      <w:r w:rsidR="00E359F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472CD">
        <w:rPr>
          <w:rFonts w:ascii="Times New Roman" w:hAnsi="Times New Roman" w:cs="Times New Roman"/>
          <w:sz w:val="24"/>
          <w:szCs w:val="24"/>
        </w:rPr>
        <w:t xml:space="preserve"> — це вимога батьківського егоїзму.</w:t>
      </w:r>
    </w:p>
    <w:p w:rsidR="000472CD" w:rsidRPr="000472CD" w:rsidRDefault="000472CD" w:rsidP="00E359F4">
      <w:pPr>
        <w:ind w:left="-851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sz w:val="24"/>
          <w:szCs w:val="24"/>
        </w:rPr>
        <w:t>Виховання без покарань не призводить до егоїзму. Адже егоїсти — це недолюблені діти, які у дорослому стані намагаються надолужити згаяне.</w:t>
      </w:r>
    </w:p>
    <w:p w:rsidR="003677B2" w:rsidRPr="000472CD" w:rsidRDefault="000472CD" w:rsidP="00E359F4">
      <w:pPr>
        <w:ind w:left="-851"/>
        <w:rPr>
          <w:rFonts w:ascii="Times New Roman" w:hAnsi="Times New Roman" w:cs="Times New Roman"/>
          <w:sz w:val="24"/>
          <w:szCs w:val="24"/>
        </w:rPr>
      </w:pPr>
      <w:r w:rsidRPr="000472CD">
        <w:rPr>
          <w:rFonts w:ascii="Times New Roman" w:hAnsi="Times New Roman" w:cs="Times New Roman"/>
          <w:sz w:val="24"/>
          <w:szCs w:val="24"/>
        </w:rPr>
        <w:t>Виховання без покарань — велика і важка робота. Головним чином, це роб</w:t>
      </w:r>
      <w:r>
        <w:rPr>
          <w:rFonts w:ascii="Times New Roman" w:hAnsi="Times New Roman" w:cs="Times New Roman"/>
          <w:sz w:val="24"/>
          <w:szCs w:val="24"/>
        </w:rPr>
        <w:t>ота над собою — адже, що б ми 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0472CD">
        <w:rPr>
          <w:rFonts w:ascii="Times New Roman" w:hAnsi="Times New Roman" w:cs="Times New Roman"/>
          <w:sz w:val="24"/>
          <w:szCs w:val="24"/>
        </w:rPr>
        <w:t xml:space="preserve"> робили, діти все одно будуть схожими на нас.</w:t>
      </w:r>
    </w:p>
    <w:sectPr w:rsidR="003677B2" w:rsidRPr="000472CD" w:rsidSect="00E359F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70"/>
    <w:rsid w:val="000472CD"/>
    <w:rsid w:val="003677B2"/>
    <w:rsid w:val="003E78A9"/>
    <w:rsid w:val="006152D6"/>
    <w:rsid w:val="0074014D"/>
    <w:rsid w:val="007F6D72"/>
    <w:rsid w:val="00973270"/>
    <w:rsid w:val="00994ADF"/>
    <w:rsid w:val="00A81F6E"/>
    <w:rsid w:val="00C83331"/>
    <w:rsid w:val="00DA0EF7"/>
    <w:rsid w:val="00E359F4"/>
    <w:rsid w:val="00E90457"/>
    <w:rsid w:val="00E97BF7"/>
    <w:rsid w:val="00FB5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3625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School11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Admin</cp:lastModifiedBy>
  <cp:revision>2</cp:revision>
  <cp:lastPrinted>2016-11-23T09:48:00Z</cp:lastPrinted>
  <dcterms:created xsi:type="dcterms:W3CDTF">2021-10-27T17:21:00Z</dcterms:created>
  <dcterms:modified xsi:type="dcterms:W3CDTF">2021-10-27T17:21:00Z</dcterms:modified>
</cp:coreProperties>
</file>