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A0" w:rsidRDefault="00B37BA0" w:rsidP="00B37BA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ПОГОДЖЕНО                                                                             ЗАТВЕРДЖЕНО</w:t>
      </w:r>
    </w:p>
    <w:p w:rsidR="00B37BA0" w:rsidRDefault="00B37BA0" w:rsidP="00B37BA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Голова ПК                                                                                      </w:t>
      </w:r>
      <w:proofErr w:type="spellStart"/>
      <w:r>
        <w:rPr>
          <w:rFonts w:ascii="Times New Roman" w:hAnsi="Times New Roman" w:cs="Times New Roman"/>
          <w:color w:val="000000"/>
          <w:sz w:val="28"/>
          <w:szCs w:val="28"/>
        </w:rPr>
        <w:t>В.о</w:t>
      </w:r>
      <w:proofErr w:type="spellEnd"/>
      <w:r>
        <w:rPr>
          <w:rFonts w:ascii="Times New Roman" w:hAnsi="Times New Roman" w:cs="Times New Roman"/>
          <w:color w:val="000000"/>
          <w:sz w:val="28"/>
          <w:szCs w:val="28"/>
        </w:rPr>
        <w:t>. керівника</w:t>
      </w:r>
    </w:p>
    <w:p w:rsidR="00B37BA0" w:rsidRDefault="00B37BA0" w:rsidP="00B37BA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Н.</w:t>
      </w:r>
      <w:proofErr w:type="spellStart"/>
      <w:r>
        <w:rPr>
          <w:rFonts w:ascii="Times New Roman" w:hAnsi="Times New Roman" w:cs="Times New Roman"/>
          <w:color w:val="000000"/>
          <w:sz w:val="28"/>
          <w:szCs w:val="28"/>
        </w:rPr>
        <w:t>Федунь</w:t>
      </w:r>
      <w:proofErr w:type="spellEnd"/>
      <w:r>
        <w:rPr>
          <w:rFonts w:ascii="Times New Roman" w:hAnsi="Times New Roman" w:cs="Times New Roman"/>
          <w:color w:val="000000"/>
          <w:sz w:val="28"/>
          <w:szCs w:val="28"/>
        </w:rPr>
        <w:t xml:space="preserve">                                                                                               Я.Брошко</w:t>
      </w:r>
    </w:p>
    <w:p w:rsidR="00B37BA0" w:rsidRPr="00B37BA0" w:rsidRDefault="00B37BA0" w:rsidP="00B37BA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01.09.2021р.                                                                                         01.09.2021р.</w:t>
      </w:r>
    </w:p>
    <w:p w:rsidR="00B37BA0" w:rsidRPr="00B37BA0" w:rsidRDefault="00B37BA0" w:rsidP="00B37BA0">
      <w:pPr>
        <w:spacing w:after="0"/>
        <w:jc w:val="center"/>
        <w:rPr>
          <w:rFonts w:ascii="Times New Roman" w:hAnsi="Times New Roman" w:cs="Times New Roman"/>
          <w:color w:val="000000"/>
          <w:sz w:val="28"/>
          <w:szCs w:val="28"/>
        </w:rPr>
      </w:pPr>
    </w:p>
    <w:p w:rsidR="00B37BA0" w:rsidRPr="00B37BA0" w:rsidRDefault="00B37BA0" w:rsidP="00B37BA0">
      <w:pPr>
        <w:spacing w:after="0"/>
        <w:jc w:val="center"/>
        <w:rPr>
          <w:rFonts w:ascii="Times New Roman" w:eastAsia="Calibri" w:hAnsi="Times New Roman" w:cs="Times New Roman"/>
          <w:b/>
          <w:sz w:val="32"/>
          <w:szCs w:val="32"/>
        </w:rPr>
      </w:pPr>
      <w:r w:rsidRPr="00B37BA0">
        <w:rPr>
          <w:rFonts w:ascii="Times New Roman" w:hAnsi="Times New Roman" w:cs="Times New Roman"/>
          <w:b/>
          <w:color w:val="000000"/>
          <w:sz w:val="32"/>
          <w:szCs w:val="32"/>
        </w:rPr>
        <w:t>ПРАВИЛА ВНУТРІШНЬОГО ТРУДОВОГО РОЗПОРЯДКУ</w:t>
      </w:r>
      <w:r>
        <w:rPr>
          <w:rFonts w:ascii="Times New Roman" w:hAnsi="Times New Roman" w:cs="Times New Roman"/>
          <w:b/>
          <w:color w:val="000000"/>
          <w:sz w:val="32"/>
          <w:szCs w:val="32"/>
        </w:rPr>
        <w:t xml:space="preserve"> Свидницького ЗЗСО І-ІІ ступенів</w:t>
      </w:r>
    </w:p>
    <w:p w:rsidR="00B37BA0" w:rsidRDefault="00B37BA0" w:rsidP="009B1F9B">
      <w:pPr>
        <w:spacing w:after="0"/>
        <w:jc w:val="both"/>
        <w:rPr>
          <w:rFonts w:ascii="Times New Roman" w:eastAsia="Calibri" w:hAnsi="Times New Roman" w:cs="Times New Roman"/>
          <w:b/>
          <w:sz w:val="28"/>
          <w:szCs w:val="28"/>
        </w:rPr>
      </w:pP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ЗАГАЛЬНІ ПОЛОЖЕННЯ</w:t>
      </w:r>
    </w:p>
    <w:p w:rsidR="009B1F9B" w:rsidRPr="009B1F9B" w:rsidRDefault="009B1F9B" w:rsidP="009B1F9B">
      <w:pPr>
        <w:spacing w:after="0"/>
        <w:jc w:val="both"/>
        <w:rPr>
          <w:rFonts w:ascii="Times New Roman" w:eastAsia="Calibri" w:hAnsi="Times New Roman" w:cs="Times New Roman"/>
          <w:b/>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Правила розроблені на основі Кодексу Законів «Про працю», Законів України «Про освіту», «Про загальну середню освіту» та основних нормативних документів пов’язаних з середньою освітою.</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2. Правила сприяють посиленню заходів дисциплінарного і громадського впливу до порушників дисципліни, заохочують прагнення до добросовісної праці.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3. Всі питання, пов’язані з застосуванням правил внутрішнього розпорядку, вирішує адміністрація закладу освіти у межах своїх повноважень, а у випадку, передбачених діючим законодавством і правилами внутрішнього трудового розпорядку, спільно чи за погодженням з профспілковим комітетом школи.    </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І. ПОРЯДОК ПРИЙОМУ ТА ЗВІЛЬНЕННЯ ПРАЦІВНИКІВ</w:t>
      </w:r>
    </w:p>
    <w:p w:rsidR="009B1F9B" w:rsidRPr="009B1F9B" w:rsidRDefault="009B1F9B" w:rsidP="009B1F9B">
      <w:pPr>
        <w:spacing w:after="0"/>
        <w:jc w:val="both"/>
        <w:rPr>
          <w:rFonts w:ascii="Times New Roman" w:eastAsia="Calibri" w:hAnsi="Times New Roman" w:cs="Times New Roman"/>
          <w:b/>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Працівник школи реалізує право на працю укладанням трудового договору,згідно з яким він зобов’язується виконувати роботу з певного фаху, підкоряючись внутрішньому трудовому розпорядку, а адміністрація зобов’язується виплачувати працівнику заробітну плату і забезпечувати умови праці.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Укладаючи трудовий договір, працівник зобов’язаний пред’явити паспорт і трудову книжку.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2. Оформляє особову справу в 1-му примірнику, в якому повинно бути: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заява;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згода;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особова картка працівника;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автобіографія;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копія диплому;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копія свідоцтва про шлюб (якщо паспорт на одному прізвищі, а документи про</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закінчення навчального закладу – на іншому);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 копія </w:t>
      </w:r>
      <w:proofErr w:type="spellStart"/>
      <w:r w:rsidRPr="009B1F9B">
        <w:rPr>
          <w:rFonts w:ascii="Times New Roman" w:eastAsia="Calibri" w:hAnsi="Times New Roman" w:cs="Times New Roman"/>
          <w:sz w:val="28"/>
          <w:szCs w:val="28"/>
        </w:rPr>
        <w:t>індентифікаційного</w:t>
      </w:r>
      <w:proofErr w:type="spellEnd"/>
      <w:r w:rsidRPr="009B1F9B">
        <w:rPr>
          <w:rFonts w:ascii="Times New Roman" w:eastAsia="Calibri" w:hAnsi="Times New Roman" w:cs="Times New Roman"/>
          <w:sz w:val="28"/>
          <w:szCs w:val="28"/>
        </w:rPr>
        <w:t xml:space="preserve"> коду;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копія свідоцтва про соціальне страхування;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 медична довідка про допущення до роботи з дітьми;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військовий квиток (для військовозобов’язаних);</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копія свідоцтва про народження неповнолітньої дитини.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3. Проходить співбесіду с керівником закладу освіти, молодший технічний персонал – з завгоспом.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4. Адміністрація зобов’язана: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ознайомити працівника з наказом, у якому назва посади відповідає ЕТКС робіт та професій, штатному розкладу, умовам праці і її оплати;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пояснити права і обов’язки працівника у відповідності з посадовими інструкціями;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ознайомити з Правилами внутрішнього розпорядку;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провести інструктаж з правил безпеки, виробничій санітарії, протипожежної безпеки і організації роботи з охорони життя і здоров’я дітей.</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 Переведення на іншу роботу, в тому числі і тимчасову, здійснюється тільки з письмової згоди працівника. У випадках виробничої необхідності адміністрація може перевести технічного працівника з однієї ділянки роботи на іншу із збереженням тарифної ставки і встановлених об’ємів роботи.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 Працівники мають право розірвати трудовий договір, попередивши адміністрацію письмово за два тижні.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9. Враховуючи специфіку установи не рекомендується проводити звільнення </w:t>
      </w:r>
      <w:proofErr w:type="spellStart"/>
      <w:r w:rsidRPr="009B1F9B">
        <w:rPr>
          <w:rFonts w:ascii="Times New Roman" w:eastAsia="Calibri" w:hAnsi="Times New Roman" w:cs="Times New Roman"/>
          <w:sz w:val="28"/>
          <w:szCs w:val="28"/>
        </w:rPr>
        <w:t>педпрацівника</w:t>
      </w:r>
      <w:proofErr w:type="spellEnd"/>
      <w:r w:rsidRPr="009B1F9B">
        <w:rPr>
          <w:rFonts w:ascii="Times New Roman" w:eastAsia="Calibri" w:hAnsi="Times New Roman" w:cs="Times New Roman"/>
          <w:sz w:val="28"/>
          <w:szCs w:val="28"/>
        </w:rPr>
        <w:t xml:space="preserve"> протягом навчального року. При комплектуванні педагогічних кадрів на наступний навчальний рік працівник зобов’язаний попередити адміністрацію про наступне звільнення.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10. Перед звільненням працівник, якщо він є особою матеріально-відповідальною, зобов’язаний передати закріплені за ним матеріальні цінності через централізовану бухгалтерію міського відділу освіти завгоспу або керівнику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 У день звільнення адміністрація повинна видати працівнику його трудову книжку, повністю оформлену, а також видати йому остаточний розрахунок.</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12. Педагогічному працівнику при звільненні видається виписка з наказу про термін проходження останньої атестації і про присвоєння категорії.</w:t>
      </w: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ІІ. ОСНОВНІ ОБОВ’ЯЗКИ ПРАЦІВНИКІВ</w:t>
      </w:r>
    </w:p>
    <w:p w:rsidR="009B1F9B" w:rsidRPr="009B1F9B" w:rsidRDefault="009B1F9B" w:rsidP="009B1F9B">
      <w:pPr>
        <w:spacing w:after="0"/>
        <w:jc w:val="both"/>
        <w:rPr>
          <w:rFonts w:ascii="Times New Roman" w:eastAsia="Calibri" w:hAnsi="Times New Roman" w:cs="Times New Roman"/>
          <w:b/>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Працівники школи зобов’язані: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 Працювати чесно і добросовісно, виконувати обов’язки педагогічних працівників у відповідності із ст. 51 Закону України “Про освіту”, суворо виконувати навчальний режим, Закон України “Про загальну середню освіту”, і Правила внутрішнього трудового розпорядку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1.2. Дотримуватися вимог правил безпеки, виробничої санітарії і протипожежної охорони, передбачених відповідними правилами та інструкціями.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1.3. Берегти навчальні і загальношкільні приміщення, обладнання, інвентар, матеріали, навчальні посібники тощо; виховувати у учнів бережне ставлення до шкільного майна.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1.4. Проходити медичні огляди у визначені терміни у відповідності з інструкцією про проведення періодичних медичних оглядів.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2. Основні функціональні обов’язки заступника керівника, вчителів, класних керівників,  завідуючого майстернею, бібліотекаря, технічного персоналу затверджуються наказом директора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3. Коло обов’язків, які виконує кожний працівник на своїй посаді, визначається, крім цих Правил, Положенням про загальноосвітню школу України, посадовими інструкціями, затвердженими в установленому порядку.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4. Завгосп по узгодженню з керівником визначає об’єм і характер роботи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технічного персоналу школи з урахуванням навантаження в межах робочого дня.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 Обов’язки вчителів: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 Кожний учитель, з’явившись на роботу, знайомиться з усіма розпорядженнями, які вивішуються адміністрацією і громадськими організаціями.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5.2. Учителі з’являються у школу не пізніше, ніж за 15 хвилин до початку свого</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уроку.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5.3. У випадку неприбуття до дзвінка на урок вважається, що вчитель запізнився. Про причини відсутності чи запізнення вчитель подає пояснення  черговому адміністратору.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5.4. Перед початком уроку вчитель перевіряє готовність учнів до уроку і санітарний стан навчального приміщення. У випадку, якщо кабінет не підготовлений належним чином до занять, учитель не повинен починати урок до приведення кабінету в повну готовність.</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5.5. Після дзвоника з уроку вчитель повідомляє учнів про закінчення заняття і дає дозвіл на вихід із класу, організує роботу чергових по виконанню санітарно-гігієнічного режиму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5.6. Учитель, який проводив останній урок, не залишає чергових по класу до завершення ними чергування.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5.7. Учитель несе відповідальність за збереження майна, чистоту і порядок у своєму класі (кабінеті) під час уроку.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5.8. Закріплення робочих місць за учнями проводять у класах класні керівники, а у </w:t>
      </w:r>
      <w:proofErr w:type="spellStart"/>
      <w:r w:rsidRPr="009B1F9B">
        <w:rPr>
          <w:rFonts w:ascii="Times New Roman" w:eastAsia="Calibri" w:hAnsi="Times New Roman" w:cs="Times New Roman"/>
          <w:sz w:val="28"/>
          <w:szCs w:val="28"/>
        </w:rPr>
        <w:t>кабінетах–</w:t>
      </w:r>
      <w:proofErr w:type="spellEnd"/>
      <w:r w:rsidRPr="009B1F9B">
        <w:rPr>
          <w:rFonts w:ascii="Times New Roman" w:eastAsia="Calibri" w:hAnsi="Times New Roman" w:cs="Times New Roman"/>
          <w:sz w:val="28"/>
          <w:szCs w:val="28"/>
        </w:rPr>
        <w:t xml:space="preserve"> відповідальний учитель.</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5.9. Викликавши учня для опитування, вчитель зобов’язаний попросити пред’явити щоденник.</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5.10. Оцінку, одержану учнем за відповідь, учитель заносить в класний</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Журнал, щоденник учня і не коментує.</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5.11. Учитель приносить і виносить класний журнал сам, не передаючи його учням і не залишаючи у класі.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5.12. Учитель зобов’язаний з початку уроку особисто відмітити в класному журналі відсутніх учнів.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5.13. Учитель зобов’язаний у день проведення уроку записати в класному журналі зміст даного уроку і домашнє завдання учням.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5.14. Учитель повинен на вимогу адміністрації школи вийти на заміну уроків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відсутнього колеги.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5.15. Учитель, який замінює урок, зобов’язаний після його закінчення зробити відповідні нотатки у класному журналі і у журналі “Заміни уроків”. При відсутності таких оплата заміни не проводиться. Учитель супроводжує учнів до їдальні, контролює харчування учнів.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5.16. Учитель, який не має можливості з’явитись на свої уроки з поважної причини, зобов’язаний заздалегідь попередити про це адміністрацію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5.17. Класні керівники зобов’язані вести облік відвідування учнями школи і щоденно робити про це відповідну відмітку в класному журналі на основі особистих спостережень та відмітки відсутніх на уроках </w:t>
      </w:r>
      <w:proofErr w:type="spellStart"/>
      <w:r w:rsidRPr="009B1F9B">
        <w:rPr>
          <w:rFonts w:ascii="Times New Roman" w:eastAsia="Calibri" w:hAnsi="Times New Roman" w:cs="Times New Roman"/>
          <w:sz w:val="28"/>
          <w:szCs w:val="28"/>
        </w:rPr>
        <w:t>вчителями-предметниками</w:t>
      </w:r>
      <w:proofErr w:type="spellEnd"/>
      <w:r w:rsidRPr="009B1F9B">
        <w:rPr>
          <w:rFonts w:ascii="Times New Roman" w:eastAsia="Calibri" w:hAnsi="Times New Roman" w:cs="Times New Roman"/>
          <w:sz w:val="28"/>
          <w:szCs w:val="28"/>
        </w:rPr>
        <w:t>.</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5.18. Класні керівники терміново повинні вжити заходи по виясненню причин пропуску уроків та подавати інформацію щотижня про відвідування учнів занять педагогу-організатору.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5.19. Вчителі повинні слідкувати за економією електроенергії.</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 Обов’язки чергових педагогічних працівників: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6.1. Чергові учителі з’являються на чергування не пізніше, як за 20 хвилин до початку занять.</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6.2. Чергові на поверхах слідкують за тим, щоб під час перерви в класах дотримувався санітарно-гігієнічний режим, за порядком в коридорах, на сходинках, у вестибюлі.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6.3. Всі учителі зобов’язані слідкувати за виконанням учнями статутних вимог, </w:t>
      </w:r>
      <w:proofErr w:type="spellStart"/>
      <w:r w:rsidRPr="009B1F9B">
        <w:rPr>
          <w:rFonts w:ascii="Times New Roman" w:eastAsia="Calibri" w:hAnsi="Times New Roman" w:cs="Times New Roman"/>
          <w:sz w:val="28"/>
          <w:szCs w:val="28"/>
        </w:rPr>
        <w:t>режимуроботи</w:t>
      </w:r>
      <w:proofErr w:type="spellEnd"/>
      <w:r w:rsidRPr="009B1F9B">
        <w:rPr>
          <w:rFonts w:ascii="Times New Roman" w:eastAsia="Calibri" w:hAnsi="Times New Roman" w:cs="Times New Roman"/>
          <w:sz w:val="28"/>
          <w:szCs w:val="28"/>
        </w:rPr>
        <w:t xml:space="preserve"> школи, санітарно-гігієнічних норм.</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ІІІ. ОСНОВНІ ОБОВ’ЯЗКИ АДМІНІСТРАЦІЇ</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Адміністрація закладу освіти зобов’язана: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 Забезпечити виконання Законів України “Про освіту”, “Про загальну середню освіту”, Положення про загальноосвітню школу України і Правил внутрішнього розпорядку в школі.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1.2. Неухильно дотримуватись законодавства про працю, правильно організувати працю всіх працівників у відповідності з їх фахом і кваліфікацією.</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1.3. Удосконалювати навчально-виховний процес, сприяти прояву педагогічної ініціативи, створювати умови для вибору педагогічними працівниками ефективних форм, методів, засобів навчання.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1.4. Нести відповідальність за кінцеві результати навчально-виховного процесу.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1.5. Забезпечувати систематичне підвищення кваліфікації працівників школи, створювати необхідні умови для поєднання праці з навчанням у вищих навчальних установах.</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1.7. Забезпечувати дотримання у школі санітарно-гігієнічних норм і правил збереження шкільного майна.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1.8. Створювати належні умови для праці, які б відповідали правилам охорони праці, протипожежної безпеки.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1.9. Організовувати гаряче харчування учнів.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1.10. Вишукувати додаткові джерела фінансування і спрямовувати їх на розвиток соціальної інфраструктури і зміцнення матеріальної бази школи.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1.11. Своєчасно забезпечувати школу навчально-наочними посібниками, господарським інвентарем.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1.12. Захищати професіональну честь і гідність працівників школи, чуйно ставитись до їх повсякденних турбот, забезпечувати надані їм пільги.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2. Адміністрація школи виконує свої обов’язки у відповідних випадках спільно чи за погодженням з профспілковим комітетом.</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ІV. РОБОЧИЙ ЧАС ТА ЙОГО ВИКОРИСТАННЯ</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Для працівників закладу освіти встановлено п</w:t>
      </w:r>
      <w:r w:rsidRPr="009B1F9B">
        <w:rPr>
          <w:rFonts w:ascii="Times New Roman" w:eastAsia="Calibri" w:hAnsi="Times New Roman" w:cs="Times New Roman"/>
          <w:sz w:val="28"/>
          <w:szCs w:val="28"/>
          <w:lang w:val="ru-RU"/>
        </w:rPr>
        <w:t>’</w:t>
      </w:r>
      <w:proofErr w:type="spellStart"/>
      <w:r w:rsidRPr="009B1F9B">
        <w:rPr>
          <w:rFonts w:ascii="Times New Roman" w:eastAsia="Calibri" w:hAnsi="Times New Roman" w:cs="Times New Roman"/>
          <w:sz w:val="28"/>
          <w:szCs w:val="28"/>
        </w:rPr>
        <w:t>ятиденний</w:t>
      </w:r>
      <w:proofErr w:type="spellEnd"/>
      <w:r w:rsidRPr="009B1F9B">
        <w:rPr>
          <w:rFonts w:ascii="Times New Roman" w:eastAsia="Calibri" w:hAnsi="Times New Roman" w:cs="Times New Roman"/>
          <w:sz w:val="28"/>
          <w:szCs w:val="28"/>
        </w:rPr>
        <w:t xml:space="preserve"> тиждень з двома вихідними днями (субота, неділя).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2. Для адміністрації закладу освіти встановлено 40-годинний робочий тиждень,  з 08.00 год. до 16.30 </w:t>
      </w:r>
      <w:proofErr w:type="spellStart"/>
      <w:r w:rsidRPr="009B1F9B">
        <w:rPr>
          <w:rFonts w:ascii="Times New Roman" w:eastAsia="Calibri" w:hAnsi="Times New Roman" w:cs="Times New Roman"/>
          <w:sz w:val="28"/>
          <w:szCs w:val="28"/>
        </w:rPr>
        <w:t>год</w:t>
      </w:r>
      <w:proofErr w:type="spellEnd"/>
      <w:r w:rsidRPr="009B1F9B">
        <w:rPr>
          <w:rFonts w:ascii="Times New Roman" w:eastAsia="Calibri" w:hAnsi="Times New Roman" w:cs="Times New Roman"/>
          <w:sz w:val="28"/>
          <w:szCs w:val="28"/>
        </w:rPr>
        <w:t xml:space="preserve">, перерва з 12.00 до 12.30 </w:t>
      </w:r>
      <w:proofErr w:type="spellStart"/>
      <w:r w:rsidRPr="009B1F9B">
        <w:rPr>
          <w:rFonts w:ascii="Times New Roman" w:eastAsia="Calibri" w:hAnsi="Times New Roman" w:cs="Times New Roman"/>
          <w:sz w:val="28"/>
          <w:szCs w:val="28"/>
        </w:rPr>
        <w:t>год</w:t>
      </w:r>
      <w:proofErr w:type="spellEnd"/>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3. Робочий час педагогічних працівників визначається педагогічним навантаженням, розкладом уроків, затвердженим керівником школи за згодою з профкомом та річним планом роботи.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4. Прихід чергового по школі педагога – 08.10.</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5. Початок занять – 08.30 год.</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 В межах робочого дня педагогічні працівники закладу освіти повинні виконувати всі види навчально-методичної та науково-дослідницької роботи.</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7. Встановлено робочий тиждень:</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-педагогу-організатору (1 ст.) – понеділок - п’ятниця з 08.00 до 16.30 год., перерва з 12.00 до 12.30 </w:t>
      </w:r>
      <w:proofErr w:type="spellStart"/>
      <w:r w:rsidRPr="009B1F9B">
        <w:rPr>
          <w:rFonts w:ascii="Times New Roman" w:eastAsia="Calibri" w:hAnsi="Times New Roman" w:cs="Times New Roman"/>
          <w:sz w:val="28"/>
          <w:szCs w:val="28"/>
        </w:rPr>
        <w:t>год</w:t>
      </w:r>
      <w:proofErr w:type="spellEnd"/>
      <w:r w:rsidRPr="009B1F9B">
        <w:rPr>
          <w:rFonts w:ascii="Times New Roman" w:eastAsia="Calibri" w:hAnsi="Times New Roman" w:cs="Times New Roman"/>
          <w:sz w:val="28"/>
          <w:szCs w:val="28"/>
        </w:rPr>
        <w:t>;</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завгоспу (1 ст.) – з 08.00 –17.00 год., перерва з 12.00 – 13.00 год.;</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xml:space="preserve">- бібліотекарю  школи (0,5 ст.) – </w:t>
      </w:r>
      <w:proofErr w:type="spellStart"/>
      <w:r w:rsidRPr="009B1F9B">
        <w:rPr>
          <w:rFonts w:ascii="Times New Roman" w:eastAsia="Calibri" w:hAnsi="Times New Roman" w:cs="Times New Roman"/>
          <w:sz w:val="28"/>
          <w:szCs w:val="28"/>
        </w:rPr>
        <w:t>понеділок-п</w:t>
      </w:r>
      <w:proofErr w:type="spellEnd"/>
      <w:r w:rsidRPr="009B1F9B">
        <w:rPr>
          <w:rFonts w:ascii="Times New Roman" w:eastAsia="Calibri" w:hAnsi="Times New Roman" w:cs="Times New Roman"/>
          <w:sz w:val="28"/>
          <w:szCs w:val="28"/>
        </w:rPr>
        <w:t xml:space="preserve"> </w:t>
      </w:r>
      <w:proofErr w:type="spellStart"/>
      <w:r w:rsidRPr="009B1F9B">
        <w:rPr>
          <w:rFonts w:ascii="Times New Roman" w:eastAsia="Calibri" w:hAnsi="Times New Roman" w:cs="Times New Roman"/>
          <w:sz w:val="28"/>
          <w:szCs w:val="28"/>
        </w:rPr>
        <w:t>ятниця</w:t>
      </w:r>
      <w:proofErr w:type="spellEnd"/>
      <w:r w:rsidRPr="009B1F9B">
        <w:rPr>
          <w:rFonts w:ascii="Times New Roman" w:eastAsia="Calibri" w:hAnsi="Times New Roman" w:cs="Times New Roman"/>
          <w:sz w:val="28"/>
          <w:szCs w:val="28"/>
        </w:rPr>
        <w:t xml:space="preserve"> з 08.00-12.00.</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8. Молодший обслуговуючий персонал працює за графіком затвердженим керівником закладу.</w:t>
      </w:r>
    </w:p>
    <w:p w:rsidR="009B1F9B" w:rsidRPr="009B1F9B" w:rsidRDefault="009B1F9B" w:rsidP="009B1F9B">
      <w:pPr>
        <w:spacing w:after="0" w:line="360" w:lineRule="auto"/>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9. У разі відсутності педагога або іншого працівника школи  заступник керівника вживає заходи щодо його заміни іншим педагогом чи працівником.</w:t>
      </w:r>
    </w:p>
    <w:p w:rsidR="009B1F9B" w:rsidRPr="009B1F9B" w:rsidRDefault="009B1F9B" w:rsidP="009B1F9B">
      <w:pPr>
        <w:spacing w:after="0" w:line="360" w:lineRule="auto"/>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10. Робота у вихідні та святкові дні (крім  сезонних кочегарів) не допускається.</w:t>
      </w:r>
    </w:p>
    <w:p w:rsidR="009B1F9B" w:rsidRPr="009B1F9B" w:rsidRDefault="009B1F9B" w:rsidP="009B1F9B">
      <w:pPr>
        <w:widowControl w:val="0"/>
        <w:spacing w:after="0" w:line="360" w:lineRule="auto"/>
        <w:ind w:right="20"/>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11.Під час канікул, що не збігаються з черговою відпусткою, керівник закладу освіти залучає педагогічних працівників до педагогічної та організаційної роботи (написання протоколів, складання програм, планів, поповнення сайту школи, створення власних сайтів) в межах часу, що не перевищує їх навчального навантаження до початку канікул.</w:t>
      </w:r>
    </w:p>
    <w:p w:rsidR="009B1F9B" w:rsidRPr="009B1F9B" w:rsidRDefault="009B1F9B" w:rsidP="009B1F9B">
      <w:pPr>
        <w:widowControl w:val="0"/>
        <w:spacing w:after="0" w:line="360" w:lineRule="auto"/>
        <w:ind w:right="20"/>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12. Графік надання щорічних відпусток погоджується з Радою трудового колективу і складається на кожний календарний рік. Перенесення відпустки на інший строк допускається в порядку, встановленому чинним законодавством. Забороняється ненадання щорічної відпустки протягом двох років підряд та відпустки під час здійснення освітнього процесу.</w:t>
      </w:r>
    </w:p>
    <w:p w:rsidR="009B1F9B" w:rsidRPr="009B1F9B" w:rsidRDefault="009B1F9B" w:rsidP="009B1F9B">
      <w:pPr>
        <w:widowControl w:val="0"/>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13. Педагогічним працівникам забороняється:</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змінювати на свій розсуд розклад занять і графік роботи;</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залишати робоче місце без повідомлення адміністрації;</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збільшувати або скорочувати тривалість занять і перерв між ними;</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викликати батьків на співбесіди під час уроків;</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на власний розсуд робити зміни в розкладі ;</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порушувати виконання трудових обов'язків.</w:t>
      </w:r>
    </w:p>
    <w:p w:rsidR="009B1F9B" w:rsidRPr="009B1F9B" w:rsidRDefault="009B1F9B" w:rsidP="009B1F9B">
      <w:pPr>
        <w:spacing w:after="0" w:line="360" w:lineRule="auto"/>
        <w:jc w:val="both"/>
        <w:rPr>
          <w:rFonts w:ascii="Times New Roman" w:eastAsia="Courier New" w:hAnsi="Times New Roman" w:cs="Times New Roman"/>
          <w:color w:val="000000"/>
          <w:sz w:val="28"/>
          <w:szCs w:val="28"/>
          <w:lang w:eastAsia="uk-UA" w:bidi="uk-UA"/>
        </w:rPr>
      </w:pPr>
      <w:r w:rsidRPr="009B1F9B">
        <w:rPr>
          <w:rFonts w:ascii="Times New Roman" w:eastAsia="Courier New" w:hAnsi="Times New Roman" w:cs="Times New Roman"/>
          <w:color w:val="000000"/>
          <w:sz w:val="28"/>
          <w:szCs w:val="28"/>
          <w:lang w:eastAsia="uk-UA" w:bidi="uk-UA"/>
        </w:rPr>
        <w:t>- за власним бажанням не допускати до навчального кабінету іншого педагога</w:t>
      </w:r>
    </w:p>
    <w:p w:rsidR="009B1F9B" w:rsidRPr="009B1F9B" w:rsidRDefault="009B1F9B" w:rsidP="009B1F9B">
      <w:pPr>
        <w:spacing w:after="0" w:line="360" w:lineRule="auto"/>
        <w:jc w:val="both"/>
        <w:rPr>
          <w:rFonts w:ascii="Times New Roman" w:eastAsia="Courier New" w:hAnsi="Times New Roman" w:cs="Times New Roman"/>
          <w:color w:val="000000"/>
          <w:sz w:val="28"/>
          <w:szCs w:val="28"/>
          <w:lang w:eastAsia="uk-UA" w:bidi="uk-UA"/>
        </w:rPr>
      </w:pPr>
      <w:r w:rsidRPr="009B1F9B">
        <w:rPr>
          <w:rFonts w:ascii="Times New Roman" w:eastAsia="Courier New" w:hAnsi="Times New Roman" w:cs="Times New Roman"/>
          <w:color w:val="000000"/>
          <w:sz w:val="28"/>
          <w:szCs w:val="28"/>
          <w:lang w:eastAsia="uk-UA" w:bidi="uk-UA"/>
        </w:rPr>
        <w:t>14.</w:t>
      </w:r>
      <w:r w:rsidRPr="009B1F9B">
        <w:rPr>
          <w:rFonts w:ascii="Times New Roman" w:eastAsia="Times New Roman" w:hAnsi="Times New Roman" w:cs="Times New Roman"/>
          <w:color w:val="000000"/>
          <w:sz w:val="28"/>
          <w:szCs w:val="28"/>
          <w:lang w:eastAsia="uk-UA" w:bidi="uk-UA"/>
        </w:rPr>
        <w:t>Забороняється в робочий час:</w:t>
      </w:r>
    </w:p>
    <w:p w:rsidR="009B1F9B" w:rsidRPr="009B1F9B" w:rsidRDefault="009B1F9B" w:rsidP="009B1F9B">
      <w:pPr>
        <w:widowControl w:val="0"/>
        <w:numPr>
          <w:ilvl w:val="0"/>
          <w:numId w:val="1"/>
        </w:numPr>
        <w:spacing w:after="0" w:line="360" w:lineRule="auto"/>
        <w:ind w:right="20"/>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відволікати педагогічних працівників від їх безпосередніх обов'язків для участі в різних громадських роботах, заходах, не пов'язаних з освітнім процесом;</w:t>
      </w:r>
    </w:p>
    <w:p w:rsidR="009B1F9B" w:rsidRPr="009B1F9B" w:rsidRDefault="009B1F9B" w:rsidP="009B1F9B">
      <w:pPr>
        <w:widowControl w:val="0"/>
        <w:numPr>
          <w:ilvl w:val="0"/>
          <w:numId w:val="1"/>
        </w:numPr>
        <w:spacing w:after="0" w:line="360" w:lineRule="auto"/>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вирішувати особисті проблеми за рахунок робочого часу;</w:t>
      </w:r>
    </w:p>
    <w:p w:rsidR="009B1F9B" w:rsidRPr="009B1F9B" w:rsidRDefault="009B1F9B" w:rsidP="009B1F9B">
      <w:pPr>
        <w:widowControl w:val="0"/>
        <w:numPr>
          <w:ilvl w:val="0"/>
          <w:numId w:val="1"/>
        </w:numPr>
        <w:spacing w:after="0" w:line="360" w:lineRule="auto"/>
        <w:ind w:right="20"/>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 з’являтися на роботу у нетверезому стані або ж після надмірного вживання спиртного напередодні, розпивати спиртні напої самостійно, разом з іншими працівниками або учнями </w:t>
      </w:r>
      <w:r w:rsidRPr="009B1F9B">
        <w:rPr>
          <w:rFonts w:ascii="Times New Roman" w:eastAsia="Courier New" w:hAnsi="Times New Roman" w:cs="Times New Roman"/>
          <w:color w:val="000000"/>
          <w:sz w:val="28"/>
          <w:szCs w:val="28"/>
          <w:lang w:eastAsia="uk-UA" w:bidi="uk-UA"/>
        </w:rPr>
        <w:t xml:space="preserve"> відволікання працівників закладу освіти від виконання професійних обов'язків, а також залучення учнів за рахунок навчального часу на роботу і здійснення заходів, не пов'язаних з процесом </w:t>
      </w:r>
      <w:r w:rsidRPr="009B1F9B">
        <w:rPr>
          <w:rFonts w:ascii="Times New Roman" w:eastAsia="Courier New" w:hAnsi="Times New Roman" w:cs="Times New Roman"/>
          <w:color w:val="000000"/>
          <w:sz w:val="28"/>
          <w:szCs w:val="28"/>
          <w:lang w:eastAsia="uk-UA" w:bidi="uk-UA"/>
        </w:rPr>
        <w:lastRenderedPageBreak/>
        <w:t>навчання забороняється за винятком випадків, передбачених чинним законодавством.</w:t>
      </w:r>
    </w:p>
    <w:p w:rsidR="009B1F9B" w:rsidRPr="009B1F9B" w:rsidRDefault="009B1F9B" w:rsidP="009B1F9B">
      <w:pPr>
        <w:widowControl w:val="0"/>
        <w:spacing w:after="0" w:line="274" w:lineRule="exact"/>
        <w:jc w:val="both"/>
        <w:rPr>
          <w:rFonts w:ascii="Times New Roman" w:eastAsia="Times New Roman" w:hAnsi="Times New Roman" w:cs="Times New Roman"/>
          <w:b/>
          <w:color w:val="000000"/>
          <w:sz w:val="28"/>
          <w:szCs w:val="28"/>
          <w:lang w:eastAsia="uk-UA" w:bidi="uk-UA"/>
        </w:rPr>
      </w:pPr>
      <w:r w:rsidRPr="009B1F9B">
        <w:rPr>
          <w:rFonts w:ascii="Times New Roman" w:eastAsia="Times New Roman" w:hAnsi="Times New Roman" w:cs="Times New Roman"/>
          <w:color w:val="000000"/>
          <w:lang w:eastAsia="uk-UA" w:bidi="uk-UA"/>
        </w:rPr>
        <w:t xml:space="preserve">                </w:t>
      </w:r>
      <w:r w:rsidRPr="009B1F9B">
        <w:rPr>
          <w:rFonts w:ascii="Times New Roman" w:eastAsia="Calibri" w:hAnsi="Times New Roman" w:cs="Times New Roman"/>
          <w:b/>
          <w:sz w:val="28"/>
          <w:szCs w:val="28"/>
        </w:rPr>
        <w:t xml:space="preserve">V. </w:t>
      </w:r>
      <w:r w:rsidRPr="009B1F9B">
        <w:rPr>
          <w:rFonts w:ascii="Times New Roman" w:eastAsia="Times New Roman" w:hAnsi="Times New Roman" w:cs="Times New Roman"/>
          <w:color w:val="000000"/>
          <w:lang w:eastAsia="uk-UA" w:bidi="uk-UA"/>
        </w:rPr>
        <w:t xml:space="preserve">    </w:t>
      </w:r>
      <w:r w:rsidRPr="009B1F9B">
        <w:rPr>
          <w:rFonts w:ascii="Times New Roman" w:eastAsia="Times New Roman" w:hAnsi="Times New Roman" w:cs="Times New Roman"/>
          <w:b/>
          <w:color w:val="000000"/>
          <w:sz w:val="28"/>
          <w:szCs w:val="28"/>
          <w:lang w:eastAsia="uk-UA" w:bidi="uk-UA"/>
        </w:rPr>
        <w:t>ЗАОХОЧЕННЯ ЗА УСПІХИ В РОБОТІ</w:t>
      </w:r>
    </w:p>
    <w:p w:rsidR="009B1F9B" w:rsidRPr="009B1F9B" w:rsidRDefault="009B1F9B" w:rsidP="009B1F9B">
      <w:pPr>
        <w:widowControl w:val="0"/>
        <w:spacing w:after="0" w:line="274" w:lineRule="exact"/>
        <w:jc w:val="both"/>
        <w:rPr>
          <w:rFonts w:ascii="Times New Roman" w:eastAsia="Times New Roman" w:hAnsi="Times New Roman" w:cs="Times New Roman"/>
          <w:b/>
          <w:color w:val="000000"/>
          <w:sz w:val="28"/>
          <w:szCs w:val="28"/>
          <w:lang w:eastAsia="uk-UA" w:bidi="uk-UA"/>
        </w:rPr>
      </w:pPr>
    </w:p>
    <w:p w:rsidR="009B1F9B" w:rsidRPr="009B1F9B" w:rsidRDefault="009B1F9B" w:rsidP="000901BC">
      <w:pPr>
        <w:widowControl w:val="0"/>
        <w:spacing w:after="0"/>
        <w:ind w:right="23"/>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 xml:space="preserve">1. За зразкове виконання своїх обов'язків, тривалу і бездоганну роботу, новаторство в праці та інші досягнення в роботі можуть застосовуватись заохочення, передбачені Правилами </w:t>
      </w:r>
      <w:proofErr w:type="spellStart"/>
      <w:r w:rsidRPr="009B1F9B">
        <w:rPr>
          <w:rFonts w:ascii="Times New Roman" w:eastAsia="Times New Roman" w:hAnsi="Times New Roman" w:cs="Times New Roman"/>
          <w:color w:val="000000"/>
          <w:sz w:val="28"/>
          <w:szCs w:val="28"/>
          <w:lang w:eastAsia="uk-UA" w:bidi="uk-UA"/>
        </w:rPr>
        <w:t>внутрішкільного</w:t>
      </w:r>
      <w:proofErr w:type="spellEnd"/>
      <w:r w:rsidRPr="009B1F9B">
        <w:rPr>
          <w:rFonts w:ascii="Times New Roman" w:eastAsia="Times New Roman" w:hAnsi="Times New Roman" w:cs="Times New Roman"/>
          <w:color w:val="000000"/>
          <w:sz w:val="28"/>
          <w:szCs w:val="28"/>
          <w:lang w:eastAsia="uk-UA" w:bidi="uk-UA"/>
        </w:rPr>
        <w:t xml:space="preserve"> розпорядку закладу освіти.</w:t>
      </w:r>
    </w:p>
    <w:p w:rsidR="009B1F9B" w:rsidRPr="009B1F9B" w:rsidRDefault="009B1F9B" w:rsidP="000901BC">
      <w:pPr>
        <w:widowControl w:val="0"/>
        <w:spacing w:after="0"/>
        <w:ind w:right="23"/>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2. За досягнення високих результатів у навчанні й вихованні педагогічні працівники( основні), сумісники та працівники з погодинною оплатою праці представляються до нагородження державними нагородами, присвоєння почесних звань, нагородження державними преміями, грамотами, преміями, подяками та іншими видами морального та матеріального заохочення.</w:t>
      </w:r>
    </w:p>
    <w:p w:rsidR="009B1F9B" w:rsidRPr="009B1F9B" w:rsidRDefault="009B1F9B" w:rsidP="000901BC">
      <w:pPr>
        <w:widowControl w:val="0"/>
        <w:spacing w:after="0"/>
        <w:ind w:right="23"/>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3. Працівникам, які сумлінно виконують свої трудові обов'язки, надаються в першу чергу переваги і соціальні пільги в межах своїх повноважень. Таким працівникам надається також перевага при просуванні по роботі.</w:t>
      </w:r>
    </w:p>
    <w:p w:rsidR="009B1F9B" w:rsidRPr="009B1F9B" w:rsidRDefault="009B1F9B" w:rsidP="000901BC">
      <w:pPr>
        <w:widowControl w:val="0"/>
        <w:spacing w:after="0"/>
        <w:ind w:right="23"/>
        <w:jc w:val="both"/>
        <w:rPr>
          <w:rFonts w:ascii="Times New Roman" w:eastAsia="Times New Roman" w:hAnsi="Times New Roman" w:cs="Times New Roman"/>
          <w:color w:val="000000"/>
          <w:sz w:val="28"/>
          <w:szCs w:val="28"/>
          <w:lang w:eastAsia="uk-UA" w:bidi="uk-UA"/>
        </w:rPr>
      </w:pPr>
      <w:r w:rsidRPr="009B1F9B">
        <w:rPr>
          <w:rFonts w:ascii="Times New Roman" w:eastAsia="Times New Roman" w:hAnsi="Times New Roman" w:cs="Times New Roman"/>
          <w:color w:val="000000"/>
          <w:sz w:val="28"/>
          <w:szCs w:val="28"/>
          <w:lang w:eastAsia="uk-UA" w:bidi="uk-UA"/>
        </w:rPr>
        <w:t>3. Заохочення оголошується в наказі, доводиться до відома всього колективу закладу та заноситься до трудової книжки працівників.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ourier New" w:hAnsi="Times New Roman" w:cs="Times New Roman"/>
          <w:color w:val="000000"/>
          <w:sz w:val="28"/>
          <w:szCs w:val="28"/>
          <w:lang w:eastAsia="uk-UA" w:bidi="uk-UA"/>
        </w:rPr>
        <w:t xml:space="preserve"> </w:t>
      </w:r>
    </w:p>
    <w:p w:rsidR="009B1F9B" w:rsidRPr="009B1F9B" w:rsidRDefault="009B1F9B" w:rsidP="009B1F9B">
      <w:pPr>
        <w:spacing w:after="0"/>
        <w:jc w:val="both"/>
        <w:rPr>
          <w:rFonts w:ascii="Times New Roman" w:eastAsia="Calibri" w:hAnsi="Times New Roman" w:cs="Times New Roman"/>
          <w:b/>
          <w:sz w:val="28"/>
          <w:szCs w:val="28"/>
        </w:rPr>
      </w:pPr>
      <w:r w:rsidRPr="009B1F9B">
        <w:rPr>
          <w:rFonts w:ascii="Times New Roman" w:eastAsia="Calibri" w:hAnsi="Times New Roman" w:cs="Times New Roman"/>
          <w:b/>
          <w:sz w:val="28"/>
          <w:szCs w:val="28"/>
        </w:rPr>
        <w:t>VІ. СТЯГНЕННЯ ЗА ПОРУШЕННЯ ТРУДОВОЇ ДИСЦИПЛІНИ</w:t>
      </w:r>
    </w:p>
    <w:p w:rsidR="009B1F9B" w:rsidRPr="009B1F9B" w:rsidRDefault="009B1F9B" w:rsidP="009B1F9B">
      <w:pPr>
        <w:spacing w:after="0"/>
        <w:jc w:val="both"/>
        <w:rPr>
          <w:rFonts w:ascii="Times New Roman" w:eastAsia="Calibri" w:hAnsi="Times New Roman" w:cs="Times New Roman"/>
          <w:sz w:val="28"/>
          <w:szCs w:val="28"/>
        </w:rPr>
      </w:pP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1. До порушників дисципліни і недобросовісних працівників застосовуються засоби дисциплінарного і громадського впливу. Порушення трудової дисципліни – це невиконання або виконання не на належному рівні з вини працівника покладених на нього трудових обов’язків.</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2. За порушення трудової дисципліни до працівника може бути застосовано тільки один з</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засобів стягнення: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догана;</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звільнення.</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3. Звільнення як дисциплінарне стягнення може бути застосоване за систематичне невиконання працівником без поважних причин обов’язків, покладених на нього трудовим договором, Статутом школи, Правилами внутрішнього трудового розпорядку, положенням про школу чи посадовою інструкцією, якщо до цього працівника раніше застосовувались заходи дисциплінарного чи громадського впливу.</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4. Трудовий договір може бути розірваний з ініціативи адміністрації закладу освіти, якщо працівник:</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зробив прогул без поважних причин;</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 з’явився на роботі в нетверезому стані.</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lastRenderedPageBreak/>
        <w:t>5. Рішення атестаційної комісії також є підставою для звільнення педагогічного працівника в порядку, встановленому законодавством.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6. До працівників, вибраних в склад профспілкового комітету школи, дисциплінарні стягнення не можуть застосовуватись без попереднього погодження з профспілковим комітетом.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8. Розрив трудового договору з ініціативи адміністрації не допускається без попереднього погодження профспілкового комітету, за виключенням випадків, передбачених законодавством.</w:t>
      </w:r>
    </w:p>
    <w:p w:rsidR="009B1F9B" w:rsidRPr="009B1F9B" w:rsidRDefault="009B1F9B" w:rsidP="009B1F9B">
      <w:pPr>
        <w:spacing w:after="0"/>
        <w:jc w:val="both"/>
        <w:rPr>
          <w:rFonts w:ascii="Times New Roman" w:eastAsia="Calibri" w:hAnsi="Times New Roman" w:cs="Times New Roman"/>
          <w:sz w:val="28"/>
          <w:szCs w:val="28"/>
        </w:rPr>
      </w:pPr>
      <w:r w:rsidRPr="009B1F9B">
        <w:rPr>
          <w:rFonts w:ascii="Times New Roman" w:eastAsia="Calibri" w:hAnsi="Times New Roman" w:cs="Times New Roman"/>
          <w:sz w:val="28"/>
          <w:szCs w:val="28"/>
        </w:rPr>
        <w:t>9. До накладання стягнення від порушника дисципліни повинно бути одержане письмове пояснення. Відмова від написання не є перепоною для застосування дисциплінарного стягнення.</w:t>
      </w:r>
    </w:p>
    <w:p w:rsidR="004867DE" w:rsidRDefault="004867DE">
      <w:bookmarkStart w:id="0" w:name="_GoBack"/>
      <w:bookmarkEnd w:id="0"/>
    </w:p>
    <w:sectPr w:rsidR="004867DE" w:rsidSect="009F01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05987"/>
    <w:multiLevelType w:val="multilevel"/>
    <w:tmpl w:val="B1CA3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32DF"/>
    <w:rsid w:val="000901BC"/>
    <w:rsid w:val="004867DE"/>
    <w:rsid w:val="009B1F9B"/>
    <w:rsid w:val="00A97C82"/>
    <w:rsid w:val="00B37BA0"/>
    <w:rsid w:val="00E532D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9853</Words>
  <Characters>5617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Володимир</cp:lastModifiedBy>
  <cp:revision>4</cp:revision>
  <dcterms:created xsi:type="dcterms:W3CDTF">2022-02-07T12:07:00Z</dcterms:created>
  <dcterms:modified xsi:type="dcterms:W3CDTF">2022-02-08T06:51:00Z</dcterms:modified>
</cp:coreProperties>
</file>