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0164" w:rsidRPr="00DF5D49" w:rsidRDefault="005D0164" w:rsidP="00DF5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D49">
        <w:rPr>
          <w:rFonts w:ascii="Times New Roman" w:hAnsi="Times New Roman" w:cs="Times New Roman"/>
          <w:b/>
          <w:sz w:val="32"/>
          <w:szCs w:val="32"/>
        </w:rPr>
        <w:t>Свидницька гімназія</w:t>
      </w:r>
    </w:p>
    <w:p w:rsidR="00E06757" w:rsidRPr="00DF5D49" w:rsidRDefault="00E06757" w:rsidP="00DF5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06757" w:rsidRPr="00DF5D49" w:rsidRDefault="00E06757" w:rsidP="00DF5D4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5D49">
        <w:rPr>
          <w:rFonts w:ascii="Times New Roman" w:hAnsi="Times New Roman" w:cs="Times New Roman"/>
          <w:b/>
          <w:sz w:val="32"/>
          <w:szCs w:val="32"/>
        </w:rPr>
        <w:t>Освітня програма ІІ ступеня базової загаль</w:t>
      </w:r>
      <w:r w:rsidR="005D0164" w:rsidRPr="00DF5D49">
        <w:rPr>
          <w:rFonts w:ascii="Times New Roman" w:hAnsi="Times New Roman" w:cs="Times New Roman"/>
          <w:b/>
          <w:sz w:val="32"/>
          <w:szCs w:val="32"/>
        </w:rPr>
        <w:t>ної середньої освіти (9 клас)</w:t>
      </w:r>
      <w:r w:rsidRPr="00DF5D4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0164" w:rsidRPr="00DF5D49">
        <w:rPr>
          <w:rFonts w:ascii="Times New Roman" w:hAnsi="Times New Roman" w:cs="Times New Roman"/>
          <w:b/>
          <w:sz w:val="32"/>
          <w:szCs w:val="32"/>
        </w:rPr>
        <w:t>на 2025-2026 н.р.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5D0164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І. ПОЯСНЮВАЛЬНА ЗАПИСКА</w:t>
      </w:r>
    </w:p>
    <w:p w:rsidR="00E06757" w:rsidRPr="00E06757" w:rsidRDefault="005D0164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Свидницька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гімназія І–ІІ ступенів знаходиться в комунальній власності, є юридичною особою, має печатку і штамп.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Навчальний заклад розташований за адресою: вул. </w:t>
      </w:r>
      <w:r w:rsidR="005D0164">
        <w:rPr>
          <w:rFonts w:ascii="Times New Roman" w:hAnsi="Times New Roman" w:cs="Times New Roman"/>
          <w:sz w:val="28"/>
          <w:szCs w:val="28"/>
        </w:rPr>
        <w:t>Шкільна , 2</w:t>
      </w:r>
      <w:r w:rsidRPr="00E06757">
        <w:rPr>
          <w:rFonts w:ascii="Times New Roman" w:hAnsi="Times New Roman" w:cs="Times New Roman"/>
          <w:sz w:val="28"/>
          <w:szCs w:val="28"/>
        </w:rPr>
        <w:t>, с.</w:t>
      </w:r>
      <w:r w:rsidR="005D0164">
        <w:rPr>
          <w:rFonts w:ascii="Times New Roman" w:hAnsi="Times New Roman" w:cs="Times New Roman"/>
          <w:sz w:val="28"/>
          <w:szCs w:val="28"/>
        </w:rPr>
        <w:t>Свидниця</w:t>
      </w:r>
      <w:r w:rsidRPr="00E06757">
        <w:rPr>
          <w:rFonts w:ascii="Times New Roman" w:hAnsi="Times New Roman" w:cs="Times New Roman"/>
          <w:sz w:val="28"/>
          <w:szCs w:val="28"/>
        </w:rPr>
        <w:t>, Яворівський р-н, Львівська обл.</w:t>
      </w:r>
    </w:p>
    <w:p w:rsidR="00E06757" w:rsidRPr="00E06757" w:rsidRDefault="005D0164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Засновник закладу: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Яворівська міська рада  </w:t>
      </w:r>
      <w:r>
        <w:rPr>
          <w:rFonts w:ascii="Times New Roman" w:hAnsi="Times New Roman" w:cs="Times New Roman"/>
          <w:sz w:val="28"/>
          <w:szCs w:val="28"/>
        </w:rPr>
        <w:t>Львівської області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Рік заснування: 19</w:t>
      </w:r>
      <w:r w:rsidR="005D0164">
        <w:rPr>
          <w:rFonts w:ascii="Times New Roman" w:hAnsi="Times New Roman" w:cs="Times New Roman"/>
          <w:sz w:val="28"/>
          <w:szCs w:val="28"/>
        </w:rPr>
        <w:t>48</w:t>
      </w:r>
    </w:p>
    <w:p w:rsidR="00E06757" w:rsidRPr="00E06757" w:rsidRDefault="00DF5D49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закладу: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згідно зі статутом, </w:t>
      </w:r>
      <w:r w:rsidR="005D0164">
        <w:rPr>
          <w:rFonts w:ascii="Times New Roman" w:hAnsi="Times New Roman" w:cs="Times New Roman"/>
          <w:sz w:val="28"/>
          <w:szCs w:val="28"/>
        </w:rPr>
        <w:t>Свидницька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гімназія І–ІІ ступенів є закладом загальної середньої освіти І–ІІ ступенів із дошкільн</w:t>
      </w:r>
      <w:r w:rsidR="005D0164">
        <w:rPr>
          <w:rFonts w:ascii="Times New Roman" w:hAnsi="Times New Roman" w:cs="Times New Roman"/>
          <w:sz w:val="28"/>
          <w:szCs w:val="28"/>
        </w:rPr>
        <w:t>им підрозділом</w:t>
      </w:r>
      <w:r w:rsidR="00E06757" w:rsidRPr="00E06757">
        <w:rPr>
          <w:rFonts w:ascii="Times New Roman" w:hAnsi="Times New Roman" w:cs="Times New Roman"/>
          <w:sz w:val="28"/>
          <w:szCs w:val="28"/>
        </w:rPr>
        <w:t>. Навчальні заняття організовуються за семестровою системою. Навчання здійснюється українською мовою. Гранична наповнюваність класів та тривалість уроків встановлюються відповідно до Закону України «Про повну загальну середню освіту». Тривалість уроку – 45 хвилин.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Освітня програма </w:t>
      </w:r>
      <w:r w:rsidR="005D0164">
        <w:rPr>
          <w:rFonts w:ascii="Times New Roman" w:hAnsi="Times New Roman" w:cs="Times New Roman"/>
          <w:sz w:val="28"/>
          <w:szCs w:val="28"/>
        </w:rPr>
        <w:t>Свидницької</w:t>
      </w:r>
      <w:r w:rsidRPr="00E06757">
        <w:rPr>
          <w:rFonts w:ascii="Times New Roman" w:hAnsi="Times New Roman" w:cs="Times New Roman"/>
          <w:sz w:val="28"/>
          <w:szCs w:val="28"/>
        </w:rPr>
        <w:t xml:space="preserve"> гімназії ІІ ступеня (далі – Освітня програма) розроблена на виконання: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Закону України «Про освіту»,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Закону України «Про повну загальну середню освіту» (зі змінами),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Державного стандарту базової і повної загальної середньої освіти, затвердженого постановою Кабінету Міністрів України від 23.11.2011 № 1392,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Типової освітньої програми закладів загальної середньої освіти ІІ ступеня, затвердженої наказом МОН України від 20 квітня 2018 року № 405.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Освітня програма окреслює підходи до планування й організації закладом освіти комплексу освітніх компонентів для досягнення учнями обов’язкових результатів навчання, визначених Державним стандартом.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Її схвалено педагогічною радою, затверджено наказом керівника.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Навчання в базовій школі спрямовується на досягнення мети базової загальної середньої освіти, яка полягає в розвитку та соціалізації особистості учнів, формуванні їхньої національної самосвідомості, загальної культури, світоглядних </w:t>
      </w:r>
      <w:r w:rsidRPr="00E06757">
        <w:rPr>
          <w:rFonts w:ascii="Times New Roman" w:hAnsi="Times New Roman" w:cs="Times New Roman"/>
          <w:sz w:val="28"/>
          <w:szCs w:val="28"/>
        </w:rPr>
        <w:lastRenderedPageBreak/>
        <w:t>орієнтирів, екологічного стилю мислення і поведінки, творчих здібностей, дослідницьких навичок і навичок життєзабезпечення, здатності до саморозвитку та самонавчання в умовах глобальних змін і викликів.</w:t>
      </w:r>
    </w:p>
    <w:p w:rsidR="00E06757" w:rsidRPr="00E06757" w:rsidRDefault="00DF5D49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Випускник базової школи: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є патріотом України,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поважає її історію, культуру і культуру інших народів,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вільно володіє державною (і рідною, у разі відмінності) мовою,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спілкується щонайменше однією іноземною мовою,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має бажання і здатність до самоосвіти,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активний і відповідальний у громадському й особистому житті,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підприємливий і ініціативний,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має уявлення про світобудову,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береже природу,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безпечно використовує досягнення науки і техніки,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дотримується здорового способу життя.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ІІ. ВИМОГИ ДО ОСІБ, ЯКІ МОЖУТЬ РОЗПОЧИНАТИ Н</w:t>
      </w:r>
      <w:r w:rsidR="005D0164">
        <w:rPr>
          <w:rFonts w:ascii="Times New Roman" w:hAnsi="Times New Roman" w:cs="Times New Roman"/>
          <w:sz w:val="28"/>
          <w:szCs w:val="28"/>
        </w:rPr>
        <w:t>АВЧАННЯ ЗА ОСВІТНЬОЮ ПРОГРАМОЮ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Здобувачі освіти, які завершили навчання у 8 класі станом на 1 вересня поточного навчального року, повинні продовжувати здобуття базової середньої освіти цього ж навчального року.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Особи з особливими освітніми потребами можуть розпочинати здобуття базової середньої освіти за інших умов.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ІІІ. ЗАГАЛЬНИЙ </w:t>
      </w:r>
      <w:r w:rsidR="005D0164">
        <w:rPr>
          <w:rFonts w:ascii="Times New Roman" w:hAnsi="Times New Roman" w:cs="Times New Roman"/>
          <w:sz w:val="28"/>
          <w:szCs w:val="28"/>
        </w:rPr>
        <w:t>ОБСЯГ НАВЧАЛЬНОГО НАВАНТАЖЕННЯ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Загальний обсяг навчального навантаження д</w:t>
      </w:r>
      <w:r w:rsidR="005D0164">
        <w:rPr>
          <w:rFonts w:ascii="Times New Roman" w:hAnsi="Times New Roman" w:cs="Times New Roman"/>
          <w:sz w:val="28"/>
          <w:szCs w:val="28"/>
        </w:rPr>
        <w:t>ля учнів 9-х класів становить 1260 годин/навчальний рік</w:t>
      </w:r>
      <w:r w:rsidRPr="00E06757">
        <w:rPr>
          <w:rFonts w:ascii="Times New Roman" w:hAnsi="Times New Roman" w:cs="Times New Roman"/>
          <w:sz w:val="28"/>
          <w:szCs w:val="28"/>
        </w:rPr>
        <w:t>. Детальний розподіл навчального навантаження на тиждень о</w:t>
      </w:r>
      <w:r w:rsidR="005D0164">
        <w:rPr>
          <w:rFonts w:ascii="Times New Roman" w:hAnsi="Times New Roman" w:cs="Times New Roman"/>
          <w:sz w:val="28"/>
          <w:szCs w:val="28"/>
        </w:rPr>
        <w:t>креслено у навчальному плані (</w:t>
      </w:r>
      <w:r w:rsidRPr="00E06757">
        <w:rPr>
          <w:rFonts w:ascii="Times New Roman" w:hAnsi="Times New Roman" w:cs="Times New Roman"/>
          <w:sz w:val="28"/>
          <w:szCs w:val="28"/>
        </w:rPr>
        <w:t>додаток 1).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Навчальний план дає цілісне уявлення про зміст і структуру другого рівня освіти, встановлює погодинне співвідношення між окремими предметами за роками навчання, визначає гранично допустиме тижневе навантаження учнів. Навчальний </w:t>
      </w:r>
      <w:r w:rsidRPr="00E06757">
        <w:rPr>
          <w:rFonts w:ascii="Times New Roman" w:hAnsi="Times New Roman" w:cs="Times New Roman"/>
          <w:sz w:val="28"/>
          <w:szCs w:val="28"/>
        </w:rPr>
        <w:lastRenderedPageBreak/>
        <w:t>план основної школи передбачає реалізацію освітніх галузей Базового навчального плану Державного стандарту через окремі предмети. Він охоплює:</w:t>
      </w:r>
    </w:p>
    <w:p w:rsidR="00E06757" w:rsidRPr="00E06757" w:rsidRDefault="005D0164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6757" w:rsidRPr="00E06757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нваріантну складову</w:t>
      </w:r>
      <w:r w:rsidR="00E06757" w:rsidRPr="00E06757">
        <w:rPr>
          <w:rFonts w:ascii="Times New Roman" w:hAnsi="Times New Roman" w:cs="Times New Roman"/>
          <w:sz w:val="28"/>
          <w:szCs w:val="28"/>
        </w:rPr>
        <w:t>, сформовану на державному рівні,</w:t>
      </w:r>
    </w:p>
    <w:p w:rsidR="00E06757" w:rsidRPr="00E06757" w:rsidRDefault="005D0164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варіативну складову</w:t>
      </w:r>
      <w:r w:rsidR="00E06757" w:rsidRPr="00E06757">
        <w:rPr>
          <w:rFonts w:ascii="Times New Roman" w:hAnsi="Times New Roman" w:cs="Times New Roman"/>
          <w:sz w:val="28"/>
          <w:szCs w:val="28"/>
        </w:rPr>
        <w:t>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Варіативна складова навчального плану визначена з урахуванням особливостей організації освітнього процесу та індивідуальних освітніх потреб учнів і використовується на підсилення предметів інваріантної складової, запровадження факультативів, курсів за вибором, що розширюють світоглядне спрямування.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ІV. ОПИС ОЧІКУВАНИХ РЕЗУЛЬТАТІВ НАВЧАННЯ ЗА ОС</w:t>
      </w:r>
      <w:r w:rsidR="005D0164">
        <w:rPr>
          <w:rFonts w:ascii="Times New Roman" w:hAnsi="Times New Roman" w:cs="Times New Roman"/>
          <w:sz w:val="28"/>
          <w:szCs w:val="28"/>
        </w:rPr>
        <w:t>ВІТНІМИ ГАЛУЗЯМИ</w:t>
      </w:r>
    </w:p>
    <w:p w:rsid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Результати навчання повинні робити внесок у формування ключових компетентностей учнів.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403"/>
        <w:gridCol w:w="5986"/>
      </w:tblGrid>
      <w:tr w:rsidR="00C90ECB" w:rsidTr="00B61C43">
        <w:trPr>
          <w:trHeight w:val="323"/>
        </w:trPr>
        <w:tc>
          <w:tcPr>
            <w:tcW w:w="533" w:type="dxa"/>
          </w:tcPr>
          <w:p w:rsidR="00C90ECB" w:rsidRDefault="00C90ECB" w:rsidP="00B61C43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403" w:type="dxa"/>
          </w:tcPr>
          <w:p w:rsidR="00C90ECB" w:rsidRDefault="00C90ECB" w:rsidP="00B61C43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КЛЮЧОВІ</w:t>
            </w:r>
          </w:p>
        </w:tc>
        <w:tc>
          <w:tcPr>
            <w:tcW w:w="5986" w:type="dxa"/>
          </w:tcPr>
          <w:p w:rsidR="00C90ECB" w:rsidRDefault="00C90ECB" w:rsidP="00B61C43">
            <w:pPr>
              <w:pStyle w:val="TableParagraph"/>
              <w:spacing w:line="304" w:lineRule="exact"/>
              <w:ind w:left="191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КОМПОНЕНТИ</w:t>
            </w:r>
          </w:p>
        </w:tc>
      </w:tr>
    </w:tbl>
    <w:p w:rsidR="00C90ECB" w:rsidRDefault="00C90ECB" w:rsidP="00C90ECB">
      <w:pPr>
        <w:pStyle w:val="TableParagraph"/>
        <w:spacing w:line="304" w:lineRule="exact"/>
        <w:rPr>
          <w:b/>
          <w:sz w:val="28"/>
        </w:rPr>
        <w:sectPr w:rsidR="00C90ECB">
          <w:pgSz w:w="11910" w:h="16840"/>
          <w:pgMar w:top="1040" w:right="708" w:bottom="1064" w:left="992" w:header="708" w:footer="70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403"/>
        <w:gridCol w:w="5986"/>
      </w:tblGrid>
      <w:tr w:rsidR="00C90ECB" w:rsidTr="00B61C43">
        <w:trPr>
          <w:trHeight w:val="323"/>
        </w:trPr>
        <w:tc>
          <w:tcPr>
            <w:tcW w:w="533" w:type="dxa"/>
          </w:tcPr>
          <w:p w:rsidR="00C90ECB" w:rsidRDefault="00C90ECB" w:rsidP="00B61C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C90ECB" w:rsidRDefault="00C90ECB" w:rsidP="00B61C43"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КОМПЕТЕНТНОСТІ</w:t>
            </w:r>
          </w:p>
        </w:tc>
        <w:tc>
          <w:tcPr>
            <w:tcW w:w="5986" w:type="dxa"/>
          </w:tcPr>
          <w:p w:rsidR="00C90ECB" w:rsidRDefault="00C90ECB" w:rsidP="00B61C43">
            <w:pPr>
              <w:pStyle w:val="TableParagraph"/>
              <w:ind w:left="0"/>
              <w:rPr>
                <w:sz w:val="24"/>
              </w:rPr>
            </w:pPr>
          </w:p>
        </w:tc>
      </w:tr>
      <w:tr w:rsidR="00C90ECB" w:rsidTr="00B61C43">
        <w:trPr>
          <w:trHeight w:val="6118"/>
        </w:trPr>
        <w:tc>
          <w:tcPr>
            <w:tcW w:w="533" w:type="dxa"/>
          </w:tcPr>
          <w:p w:rsidR="00C90ECB" w:rsidRDefault="00C90ECB" w:rsidP="00B61C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03" w:type="dxa"/>
          </w:tcPr>
          <w:p w:rsidR="00C90ECB" w:rsidRPr="00C90ECB" w:rsidRDefault="00C90ECB" w:rsidP="00B61C43">
            <w:pPr>
              <w:pStyle w:val="TableParagraph"/>
              <w:ind w:left="108" w:right="94"/>
              <w:jc w:val="both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>Спілкування</w:t>
            </w:r>
            <w:r w:rsidRPr="00C90ECB">
              <w:rPr>
                <w:spacing w:val="-15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державною</w:t>
            </w:r>
            <w:r w:rsidRPr="00C90ECB">
              <w:rPr>
                <w:spacing w:val="-17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 xml:space="preserve">(і </w:t>
            </w:r>
            <w:proofErr w:type="gramStart"/>
            <w:r w:rsidRPr="00C90ECB">
              <w:rPr>
                <w:sz w:val="28"/>
                <w:lang w:val="ru-RU"/>
              </w:rPr>
              <w:t>р</w:t>
            </w:r>
            <w:proofErr w:type="gramEnd"/>
            <w:r w:rsidRPr="00C90ECB">
              <w:rPr>
                <w:sz w:val="28"/>
                <w:lang w:val="ru-RU"/>
              </w:rPr>
              <w:t>ідною – у разі відмінності) мовами</w:t>
            </w:r>
          </w:p>
        </w:tc>
        <w:tc>
          <w:tcPr>
            <w:tcW w:w="5986" w:type="dxa"/>
          </w:tcPr>
          <w:p w:rsidR="00C90ECB" w:rsidRPr="00C90ECB" w:rsidRDefault="00C90ECB" w:rsidP="00B61C43">
            <w:pPr>
              <w:pStyle w:val="TableParagraph"/>
              <w:ind w:left="106" w:right="93"/>
              <w:jc w:val="both"/>
              <w:rPr>
                <w:sz w:val="28"/>
                <w:lang w:val="ru-RU"/>
              </w:rPr>
            </w:pPr>
            <w:r w:rsidRPr="00C90ECB">
              <w:rPr>
                <w:b/>
                <w:i/>
                <w:sz w:val="28"/>
                <w:lang w:val="ru-RU"/>
              </w:rPr>
              <w:t xml:space="preserve">Уміння: </w:t>
            </w:r>
            <w:r w:rsidRPr="00C90ECB">
              <w:rPr>
                <w:sz w:val="28"/>
                <w:lang w:val="ru-RU"/>
              </w:rPr>
              <w:t xml:space="preserve">ставити запитання і розпізнавати проблему; міркувати, робити висновки на основі інформації, поданої в </w:t>
            </w:r>
            <w:proofErr w:type="gramStart"/>
            <w:r w:rsidRPr="00C90ECB">
              <w:rPr>
                <w:sz w:val="28"/>
                <w:lang w:val="ru-RU"/>
              </w:rPr>
              <w:t>р</w:t>
            </w:r>
            <w:proofErr w:type="gramEnd"/>
            <w:r w:rsidRPr="00C90ECB">
              <w:rPr>
                <w:sz w:val="28"/>
                <w:lang w:val="ru-RU"/>
              </w:rPr>
              <w:t>ізних формах (у текстовій формі, таблицях, діаграмах, на графіках); розуміти, пояснювати і перетворювати тексти задач (усно і письмово), грамотно висловлюватися рідною мовою; доречно та коректно вживати в мовленні термінологію з окремих предметів, чітко, лаконічно та зрозуміло формулювати думку, аргументувати, доводити правильність тверджень; уникнення невнормованих іншомовних запозичень у спілкуванні на тематику</w:t>
            </w:r>
            <w:r w:rsidRPr="00C90ECB">
              <w:rPr>
                <w:spacing w:val="-6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окремого</w:t>
            </w:r>
            <w:r w:rsidRPr="00C90ECB">
              <w:rPr>
                <w:spacing w:val="-5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предмета;</w:t>
            </w:r>
            <w:r w:rsidRPr="00C90ECB">
              <w:rPr>
                <w:spacing w:val="-5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поповнювати</w:t>
            </w:r>
            <w:r w:rsidRPr="00C90ECB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C90ECB">
              <w:rPr>
                <w:sz w:val="28"/>
                <w:lang w:val="ru-RU"/>
              </w:rPr>
              <w:t>св</w:t>
            </w:r>
            <w:proofErr w:type="gramEnd"/>
            <w:r w:rsidRPr="00C90ECB">
              <w:rPr>
                <w:sz w:val="28"/>
                <w:lang w:val="ru-RU"/>
              </w:rPr>
              <w:t xml:space="preserve">ій словниковий запас. </w:t>
            </w:r>
            <w:r w:rsidRPr="00C90ECB">
              <w:rPr>
                <w:b/>
                <w:i/>
                <w:sz w:val="28"/>
                <w:lang w:val="ru-RU"/>
              </w:rPr>
              <w:t xml:space="preserve">Ставлення: </w:t>
            </w:r>
            <w:r w:rsidRPr="00C90ECB">
              <w:rPr>
                <w:sz w:val="28"/>
                <w:lang w:val="ru-RU"/>
              </w:rPr>
              <w:t xml:space="preserve">розуміння важливості чітких та лаконічних формулювань. </w:t>
            </w:r>
            <w:r w:rsidRPr="00C90ECB">
              <w:rPr>
                <w:b/>
                <w:i/>
                <w:sz w:val="28"/>
                <w:lang w:val="ru-RU"/>
              </w:rPr>
              <w:t>Навчальні</w:t>
            </w:r>
            <w:r w:rsidRPr="00C90ECB">
              <w:rPr>
                <w:b/>
                <w:i/>
                <w:spacing w:val="79"/>
                <w:sz w:val="28"/>
                <w:lang w:val="ru-RU"/>
              </w:rPr>
              <w:t xml:space="preserve">   </w:t>
            </w:r>
            <w:r w:rsidRPr="00C90ECB">
              <w:rPr>
                <w:b/>
                <w:i/>
                <w:sz w:val="28"/>
                <w:lang w:val="ru-RU"/>
              </w:rPr>
              <w:t>ресурси:</w:t>
            </w:r>
            <w:r w:rsidRPr="00C90ECB">
              <w:rPr>
                <w:b/>
                <w:i/>
                <w:spacing w:val="45"/>
                <w:w w:val="150"/>
                <w:sz w:val="28"/>
                <w:lang w:val="ru-RU"/>
              </w:rPr>
              <w:t xml:space="preserve">   </w:t>
            </w:r>
            <w:r w:rsidRPr="00C90ECB">
              <w:rPr>
                <w:sz w:val="28"/>
                <w:lang w:val="ru-RU"/>
              </w:rPr>
              <w:t>означення</w:t>
            </w:r>
            <w:r w:rsidRPr="00C90ECB">
              <w:rPr>
                <w:spacing w:val="79"/>
                <w:sz w:val="28"/>
                <w:lang w:val="ru-RU"/>
              </w:rPr>
              <w:t xml:space="preserve">   </w:t>
            </w:r>
            <w:r w:rsidRPr="00C90ECB">
              <w:rPr>
                <w:spacing w:val="-2"/>
                <w:sz w:val="28"/>
                <w:lang w:val="ru-RU"/>
              </w:rPr>
              <w:t>понять,</w:t>
            </w:r>
          </w:p>
          <w:p w:rsidR="00C90ECB" w:rsidRPr="00C90ECB" w:rsidRDefault="00C90ECB" w:rsidP="00B61C43">
            <w:pPr>
              <w:pStyle w:val="TableParagraph"/>
              <w:spacing w:line="322" w:lineRule="exact"/>
              <w:ind w:left="106" w:right="96"/>
              <w:jc w:val="both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>формулювання властивостей, доведення правил, теорем</w:t>
            </w:r>
          </w:p>
        </w:tc>
      </w:tr>
      <w:tr w:rsidR="00C90ECB" w:rsidTr="00B61C43">
        <w:trPr>
          <w:trHeight w:val="6118"/>
        </w:trPr>
        <w:tc>
          <w:tcPr>
            <w:tcW w:w="533" w:type="dxa"/>
          </w:tcPr>
          <w:p w:rsidR="00C90ECB" w:rsidRDefault="00C90ECB" w:rsidP="00B61C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3403" w:type="dxa"/>
          </w:tcPr>
          <w:p w:rsidR="00C90ECB" w:rsidRDefault="00C90ECB" w:rsidP="00B61C43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Математична компетентність</w:t>
            </w:r>
          </w:p>
        </w:tc>
        <w:tc>
          <w:tcPr>
            <w:tcW w:w="5986" w:type="dxa"/>
          </w:tcPr>
          <w:p w:rsidR="00C90ECB" w:rsidRPr="00C90ECB" w:rsidRDefault="00C90ECB" w:rsidP="00B61C43">
            <w:pPr>
              <w:pStyle w:val="TableParagraph"/>
              <w:tabs>
                <w:tab w:val="left" w:pos="2380"/>
                <w:tab w:val="left" w:pos="4807"/>
              </w:tabs>
              <w:ind w:left="106" w:right="92"/>
              <w:jc w:val="both"/>
              <w:rPr>
                <w:sz w:val="28"/>
                <w:lang w:val="ru-RU"/>
              </w:rPr>
            </w:pPr>
            <w:r>
              <w:rPr>
                <w:b/>
                <w:i/>
                <w:sz w:val="28"/>
              </w:rPr>
              <w:t xml:space="preserve">Уміння: </w:t>
            </w:r>
            <w:r>
              <w:rPr>
                <w:sz w:val="28"/>
              </w:rPr>
              <w:t xml:space="preserve">оперувати текстовою та числовою інформацією; встановлювати відношення між реальними об’єктами навколишньої дійсності (природними, культурними, технічними тощо); розв’язувати задачі, зокрема практичного змісту; будувати і досліджувати найпростіші математичні моделі реальних об'єктів, процесів і явищ, інтерпретувати та оцінювати результати; прогнозувати в контексті навчальних та практичних задач; використовувати математичні методи у життєвих ситуаціях. </w:t>
            </w:r>
            <w:r w:rsidRPr="00C90ECB">
              <w:rPr>
                <w:b/>
                <w:i/>
                <w:sz w:val="28"/>
                <w:lang w:val="ru-RU"/>
              </w:rPr>
              <w:t xml:space="preserve">Ставлення: </w:t>
            </w:r>
            <w:r w:rsidRPr="00C90ECB">
              <w:rPr>
                <w:sz w:val="28"/>
                <w:lang w:val="ru-RU"/>
              </w:rPr>
              <w:t xml:space="preserve">усвідомлення значення математики для повноцінного життя в </w:t>
            </w:r>
            <w:r w:rsidRPr="00C90ECB">
              <w:rPr>
                <w:spacing w:val="-2"/>
                <w:sz w:val="28"/>
                <w:lang w:val="ru-RU"/>
              </w:rPr>
              <w:t>сучасному</w:t>
            </w:r>
            <w:r w:rsidRPr="00C90ECB">
              <w:rPr>
                <w:sz w:val="28"/>
                <w:lang w:val="ru-RU"/>
              </w:rPr>
              <w:tab/>
            </w:r>
            <w:r w:rsidRPr="00C90ECB">
              <w:rPr>
                <w:spacing w:val="-2"/>
                <w:sz w:val="28"/>
                <w:lang w:val="ru-RU"/>
              </w:rPr>
              <w:t>суспільстві,</w:t>
            </w:r>
            <w:r w:rsidRPr="00C90ECB">
              <w:rPr>
                <w:sz w:val="28"/>
                <w:lang w:val="ru-RU"/>
              </w:rPr>
              <w:tab/>
            </w:r>
            <w:r w:rsidRPr="00C90ECB">
              <w:rPr>
                <w:spacing w:val="-2"/>
                <w:sz w:val="28"/>
                <w:lang w:val="ru-RU"/>
              </w:rPr>
              <w:t xml:space="preserve">розвитку </w:t>
            </w:r>
            <w:r w:rsidRPr="00C90ECB">
              <w:rPr>
                <w:sz w:val="28"/>
                <w:lang w:val="ru-RU"/>
              </w:rPr>
              <w:t xml:space="preserve">технологічного, економічного й </w:t>
            </w:r>
            <w:proofErr w:type="gramStart"/>
            <w:r w:rsidRPr="00C90ECB">
              <w:rPr>
                <w:sz w:val="28"/>
                <w:lang w:val="ru-RU"/>
              </w:rPr>
              <w:t>оборонного</w:t>
            </w:r>
            <w:proofErr w:type="gramEnd"/>
            <w:r w:rsidRPr="00C90ECB">
              <w:rPr>
                <w:sz w:val="28"/>
                <w:lang w:val="ru-RU"/>
              </w:rPr>
              <w:t xml:space="preserve"> потенціалу</w:t>
            </w:r>
            <w:r w:rsidRPr="00C90ECB">
              <w:rPr>
                <w:spacing w:val="-11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держави,</w:t>
            </w:r>
            <w:r w:rsidRPr="00C90ECB">
              <w:rPr>
                <w:spacing w:val="-8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успішного</w:t>
            </w:r>
            <w:r w:rsidRPr="00C90ECB">
              <w:rPr>
                <w:spacing w:val="-7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вивчення</w:t>
            </w:r>
            <w:r w:rsidRPr="00C90ECB">
              <w:rPr>
                <w:spacing w:val="-7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 xml:space="preserve">інших предметів. </w:t>
            </w:r>
            <w:r w:rsidRPr="00C90ECB">
              <w:rPr>
                <w:b/>
                <w:i/>
                <w:sz w:val="28"/>
                <w:lang w:val="ru-RU"/>
              </w:rPr>
              <w:t xml:space="preserve">Навчальні ресурси: </w:t>
            </w:r>
            <w:r w:rsidRPr="00C90ECB">
              <w:rPr>
                <w:sz w:val="28"/>
                <w:lang w:val="ru-RU"/>
              </w:rPr>
              <w:t>розв'язування математичних</w:t>
            </w:r>
            <w:r w:rsidRPr="00C90ECB">
              <w:rPr>
                <w:spacing w:val="73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задач,</w:t>
            </w:r>
            <w:r w:rsidRPr="00C90ECB">
              <w:rPr>
                <w:spacing w:val="72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і</w:t>
            </w:r>
            <w:r w:rsidRPr="00C90ECB">
              <w:rPr>
                <w:spacing w:val="74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обов’язково</w:t>
            </w:r>
            <w:r w:rsidRPr="00C90ECB">
              <w:rPr>
                <w:spacing w:val="73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таких,</w:t>
            </w:r>
            <w:r w:rsidRPr="00C90ECB">
              <w:rPr>
                <w:spacing w:val="72"/>
                <w:sz w:val="28"/>
                <w:lang w:val="ru-RU"/>
              </w:rPr>
              <w:t xml:space="preserve"> </w:t>
            </w:r>
            <w:r w:rsidRPr="00C90ECB">
              <w:rPr>
                <w:spacing w:val="-5"/>
                <w:sz w:val="28"/>
                <w:lang w:val="ru-RU"/>
              </w:rPr>
              <w:t>що</w:t>
            </w:r>
          </w:p>
          <w:p w:rsidR="00C90ECB" w:rsidRPr="00C90ECB" w:rsidRDefault="00C90ECB" w:rsidP="00B61C43">
            <w:pPr>
              <w:pStyle w:val="TableParagraph"/>
              <w:spacing w:line="308" w:lineRule="exact"/>
              <w:ind w:left="106"/>
              <w:jc w:val="both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>моделюють</w:t>
            </w:r>
            <w:r w:rsidRPr="00C90ECB">
              <w:rPr>
                <w:spacing w:val="-7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реальні</w:t>
            </w:r>
            <w:r w:rsidRPr="00C90ECB">
              <w:rPr>
                <w:spacing w:val="-5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життєві</w:t>
            </w:r>
            <w:r w:rsidRPr="00C90ECB">
              <w:rPr>
                <w:spacing w:val="-5"/>
                <w:sz w:val="28"/>
                <w:lang w:val="ru-RU"/>
              </w:rPr>
              <w:t xml:space="preserve"> </w:t>
            </w:r>
            <w:r w:rsidRPr="00C90ECB">
              <w:rPr>
                <w:spacing w:val="-2"/>
                <w:sz w:val="28"/>
                <w:lang w:val="ru-RU"/>
              </w:rPr>
              <w:t>ситуації</w:t>
            </w:r>
          </w:p>
        </w:tc>
      </w:tr>
      <w:tr w:rsidR="00C90ECB" w:rsidTr="00B61C43">
        <w:trPr>
          <w:trHeight w:val="1931"/>
        </w:trPr>
        <w:tc>
          <w:tcPr>
            <w:tcW w:w="533" w:type="dxa"/>
          </w:tcPr>
          <w:p w:rsidR="00C90ECB" w:rsidRDefault="00C90ECB" w:rsidP="00B61C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403" w:type="dxa"/>
          </w:tcPr>
          <w:p w:rsidR="00C90ECB" w:rsidRPr="00C90ECB" w:rsidRDefault="00C90ECB" w:rsidP="00B61C43">
            <w:pPr>
              <w:pStyle w:val="TableParagraph"/>
              <w:ind w:left="108" w:right="95"/>
              <w:jc w:val="both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 xml:space="preserve">Основні компетентності у природничих </w:t>
            </w:r>
            <w:proofErr w:type="gramStart"/>
            <w:r w:rsidRPr="00C90ECB">
              <w:rPr>
                <w:sz w:val="28"/>
                <w:lang w:val="ru-RU"/>
              </w:rPr>
              <w:t>науках</w:t>
            </w:r>
            <w:proofErr w:type="gramEnd"/>
            <w:r w:rsidRPr="00C90ECB">
              <w:rPr>
                <w:sz w:val="28"/>
                <w:lang w:val="ru-RU"/>
              </w:rPr>
              <w:t xml:space="preserve"> і </w:t>
            </w:r>
            <w:r w:rsidRPr="00C90ECB">
              <w:rPr>
                <w:spacing w:val="-2"/>
                <w:sz w:val="28"/>
                <w:lang w:val="ru-RU"/>
              </w:rPr>
              <w:t>технологіях</w:t>
            </w:r>
          </w:p>
        </w:tc>
        <w:tc>
          <w:tcPr>
            <w:tcW w:w="5986" w:type="dxa"/>
          </w:tcPr>
          <w:p w:rsidR="00C90ECB" w:rsidRPr="00C90ECB" w:rsidRDefault="00C90ECB" w:rsidP="00B61C43">
            <w:pPr>
              <w:pStyle w:val="TableParagraph"/>
              <w:ind w:left="106" w:right="92"/>
              <w:jc w:val="both"/>
              <w:rPr>
                <w:b/>
                <w:i/>
                <w:sz w:val="28"/>
                <w:lang w:val="ru-RU"/>
              </w:rPr>
            </w:pPr>
            <w:r w:rsidRPr="00C90ECB">
              <w:rPr>
                <w:b/>
                <w:i/>
                <w:sz w:val="28"/>
                <w:lang w:val="ru-RU"/>
              </w:rPr>
              <w:t xml:space="preserve">Уміння: </w:t>
            </w:r>
            <w:r w:rsidRPr="00C90ECB">
              <w:rPr>
                <w:sz w:val="28"/>
                <w:lang w:val="ru-RU"/>
              </w:rPr>
              <w:t xml:space="preserve">розпізнавати проблеми, що виникають у довкіллі; будувати та </w:t>
            </w:r>
            <w:proofErr w:type="gramStart"/>
            <w:r w:rsidRPr="00C90ECB">
              <w:rPr>
                <w:sz w:val="28"/>
                <w:lang w:val="ru-RU"/>
              </w:rPr>
              <w:t>досл</w:t>
            </w:r>
            <w:proofErr w:type="gramEnd"/>
            <w:r w:rsidRPr="00C90ECB">
              <w:rPr>
                <w:sz w:val="28"/>
                <w:lang w:val="ru-RU"/>
              </w:rPr>
              <w:t>іджувати природні явища і процеси; послуговуватися технологічними</w:t>
            </w:r>
            <w:r w:rsidRPr="00C90ECB">
              <w:rPr>
                <w:spacing w:val="71"/>
                <w:sz w:val="28"/>
                <w:lang w:val="ru-RU"/>
              </w:rPr>
              <w:t xml:space="preserve">   </w:t>
            </w:r>
            <w:r w:rsidRPr="00C90ECB">
              <w:rPr>
                <w:sz w:val="28"/>
                <w:lang w:val="ru-RU"/>
              </w:rPr>
              <w:t>пристроями.</w:t>
            </w:r>
            <w:r w:rsidRPr="00C90ECB">
              <w:rPr>
                <w:spacing w:val="73"/>
                <w:sz w:val="28"/>
                <w:lang w:val="ru-RU"/>
              </w:rPr>
              <w:t xml:space="preserve">   </w:t>
            </w:r>
            <w:r w:rsidRPr="00C90ECB">
              <w:rPr>
                <w:b/>
                <w:i/>
                <w:spacing w:val="-2"/>
                <w:sz w:val="28"/>
                <w:lang w:val="ru-RU"/>
              </w:rPr>
              <w:t>Ставлення:</w:t>
            </w:r>
          </w:p>
          <w:p w:rsidR="00C90ECB" w:rsidRPr="00C90ECB" w:rsidRDefault="00C90ECB" w:rsidP="00B61C43">
            <w:pPr>
              <w:pStyle w:val="TableParagraph"/>
              <w:spacing w:line="322" w:lineRule="exact"/>
              <w:ind w:left="106" w:right="96"/>
              <w:jc w:val="both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>усвідомлення важливості природничих наук як універсальної</w:t>
            </w:r>
            <w:r w:rsidRPr="00C90ECB">
              <w:rPr>
                <w:spacing w:val="61"/>
                <w:sz w:val="28"/>
                <w:lang w:val="ru-RU"/>
              </w:rPr>
              <w:t xml:space="preserve">   </w:t>
            </w:r>
            <w:r w:rsidRPr="00C90ECB">
              <w:rPr>
                <w:sz w:val="28"/>
                <w:lang w:val="ru-RU"/>
              </w:rPr>
              <w:t>мови</w:t>
            </w:r>
            <w:r w:rsidRPr="00C90ECB">
              <w:rPr>
                <w:spacing w:val="62"/>
                <w:sz w:val="28"/>
                <w:lang w:val="ru-RU"/>
              </w:rPr>
              <w:t xml:space="preserve">   </w:t>
            </w:r>
            <w:r w:rsidRPr="00C90ECB">
              <w:rPr>
                <w:sz w:val="28"/>
                <w:lang w:val="ru-RU"/>
              </w:rPr>
              <w:t>науки,</w:t>
            </w:r>
            <w:r w:rsidRPr="00C90ECB">
              <w:rPr>
                <w:spacing w:val="61"/>
                <w:sz w:val="28"/>
                <w:lang w:val="ru-RU"/>
              </w:rPr>
              <w:t xml:space="preserve">   </w:t>
            </w:r>
            <w:r w:rsidRPr="00C90ECB">
              <w:rPr>
                <w:sz w:val="28"/>
                <w:lang w:val="ru-RU"/>
              </w:rPr>
              <w:t>техніки</w:t>
            </w:r>
            <w:r w:rsidRPr="00C90ECB">
              <w:rPr>
                <w:spacing w:val="62"/>
                <w:sz w:val="28"/>
                <w:lang w:val="ru-RU"/>
              </w:rPr>
              <w:t xml:space="preserve">   </w:t>
            </w:r>
            <w:r w:rsidRPr="00C90ECB">
              <w:rPr>
                <w:spacing w:val="-5"/>
                <w:sz w:val="28"/>
                <w:lang w:val="ru-RU"/>
              </w:rPr>
              <w:t>та</w:t>
            </w:r>
          </w:p>
        </w:tc>
      </w:tr>
    </w:tbl>
    <w:p w:rsidR="00C90ECB" w:rsidRDefault="00C90ECB" w:rsidP="00C90ECB">
      <w:pPr>
        <w:pStyle w:val="TableParagraph"/>
        <w:spacing w:line="322" w:lineRule="exact"/>
        <w:jc w:val="both"/>
        <w:rPr>
          <w:sz w:val="28"/>
        </w:rPr>
        <w:sectPr w:rsidR="00C90ECB">
          <w:type w:val="continuous"/>
          <w:pgSz w:w="11910" w:h="16840"/>
          <w:pgMar w:top="110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403"/>
        <w:gridCol w:w="5986"/>
      </w:tblGrid>
      <w:tr w:rsidR="00C90ECB" w:rsidTr="00B61C43">
        <w:trPr>
          <w:trHeight w:val="1934"/>
        </w:trPr>
        <w:tc>
          <w:tcPr>
            <w:tcW w:w="533" w:type="dxa"/>
          </w:tcPr>
          <w:p w:rsidR="00C90ECB" w:rsidRPr="00C90ECB" w:rsidRDefault="00C90ECB" w:rsidP="00B61C43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403" w:type="dxa"/>
          </w:tcPr>
          <w:p w:rsidR="00C90ECB" w:rsidRPr="00C90ECB" w:rsidRDefault="00C90ECB" w:rsidP="00B61C43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5986" w:type="dxa"/>
          </w:tcPr>
          <w:p w:rsidR="00C90ECB" w:rsidRPr="00C90ECB" w:rsidRDefault="00C90ECB" w:rsidP="00B61C43">
            <w:pPr>
              <w:pStyle w:val="TableParagraph"/>
              <w:ind w:left="106" w:right="95"/>
              <w:jc w:val="both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>технологій. усвідомлення ролі наукових ідей в сучасних інформаційних технологіях</w:t>
            </w:r>
            <w:r w:rsidRPr="00C90ECB">
              <w:rPr>
                <w:spacing w:val="40"/>
                <w:sz w:val="28"/>
                <w:lang w:val="ru-RU"/>
              </w:rPr>
              <w:t xml:space="preserve"> </w:t>
            </w:r>
            <w:r w:rsidRPr="00C90ECB">
              <w:rPr>
                <w:b/>
                <w:i/>
                <w:sz w:val="28"/>
                <w:lang w:val="ru-RU"/>
              </w:rPr>
              <w:t xml:space="preserve">Навчальні ресурси: </w:t>
            </w:r>
            <w:r w:rsidRPr="00C90ECB">
              <w:rPr>
                <w:sz w:val="28"/>
                <w:lang w:val="ru-RU"/>
              </w:rPr>
              <w:t>складання графі</w:t>
            </w:r>
            <w:proofErr w:type="gramStart"/>
            <w:r w:rsidRPr="00C90ECB">
              <w:rPr>
                <w:sz w:val="28"/>
                <w:lang w:val="ru-RU"/>
              </w:rPr>
              <w:t>к</w:t>
            </w:r>
            <w:proofErr w:type="gramEnd"/>
            <w:r w:rsidRPr="00C90ECB">
              <w:rPr>
                <w:sz w:val="28"/>
                <w:lang w:val="ru-RU"/>
              </w:rPr>
              <w:t>ів та діаграм, які ілюструють функціональні залежності</w:t>
            </w:r>
            <w:r w:rsidRPr="00C90ECB">
              <w:rPr>
                <w:spacing w:val="54"/>
                <w:sz w:val="28"/>
                <w:lang w:val="ru-RU"/>
              </w:rPr>
              <w:t xml:space="preserve">   </w:t>
            </w:r>
            <w:r w:rsidRPr="00C90ECB">
              <w:rPr>
                <w:sz w:val="28"/>
                <w:lang w:val="ru-RU"/>
              </w:rPr>
              <w:t>результатів</w:t>
            </w:r>
            <w:r w:rsidRPr="00C90ECB">
              <w:rPr>
                <w:spacing w:val="57"/>
                <w:sz w:val="28"/>
                <w:lang w:val="ru-RU"/>
              </w:rPr>
              <w:t xml:space="preserve">   </w:t>
            </w:r>
            <w:r w:rsidRPr="00C90ECB">
              <w:rPr>
                <w:sz w:val="28"/>
                <w:lang w:val="ru-RU"/>
              </w:rPr>
              <w:t>впливу</w:t>
            </w:r>
            <w:r w:rsidRPr="00C90ECB">
              <w:rPr>
                <w:spacing w:val="57"/>
                <w:sz w:val="28"/>
                <w:lang w:val="ru-RU"/>
              </w:rPr>
              <w:t xml:space="preserve">   </w:t>
            </w:r>
            <w:r w:rsidRPr="00C90ECB">
              <w:rPr>
                <w:spacing w:val="-2"/>
                <w:sz w:val="28"/>
                <w:lang w:val="ru-RU"/>
              </w:rPr>
              <w:t>людської</w:t>
            </w:r>
          </w:p>
          <w:p w:rsidR="00C90ECB" w:rsidRDefault="00C90ECB" w:rsidP="00B61C43">
            <w:pPr>
              <w:pStyle w:val="TableParagraph"/>
              <w:spacing w:line="309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діяльності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природу</w:t>
            </w:r>
          </w:p>
        </w:tc>
      </w:tr>
      <w:tr w:rsidR="00C90ECB" w:rsidTr="00B61C43">
        <w:trPr>
          <w:trHeight w:val="4829"/>
        </w:trPr>
        <w:tc>
          <w:tcPr>
            <w:tcW w:w="533" w:type="dxa"/>
          </w:tcPr>
          <w:p w:rsidR="00C90ECB" w:rsidRDefault="00C90ECB" w:rsidP="00B61C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403" w:type="dxa"/>
          </w:tcPr>
          <w:p w:rsidR="00C90ECB" w:rsidRDefault="00C90ECB" w:rsidP="00B61C43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Інформаційно-цифрова компетентність</w:t>
            </w:r>
          </w:p>
        </w:tc>
        <w:tc>
          <w:tcPr>
            <w:tcW w:w="5986" w:type="dxa"/>
          </w:tcPr>
          <w:p w:rsidR="00C90ECB" w:rsidRDefault="00C90ECB" w:rsidP="00B61C43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b/>
                <w:i/>
                <w:sz w:val="28"/>
              </w:rPr>
              <w:t>Уміння: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структурувати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дані;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-5"/>
                <w:sz w:val="28"/>
              </w:rPr>
              <w:t xml:space="preserve"> за</w:t>
            </w:r>
          </w:p>
          <w:p w:rsidR="00C90ECB" w:rsidRPr="00C90ECB" w:rsidRDefault="00C90ECB" w:rsidP="00B61C43">
            <w:pPr>
              <w:pStyle w:val="TableParagraph"/>
              <w:ind w:left="106" w:right="186"/>
              <w:rPr>
                <w:sz w:val="28"/>
                <w:lang w:val="ru-RU"/>
              </w:rPr>
            </w:pPr>
            <w:proofErr w:type="gramStart"/>
            <w:r>
              <w:rPr>
                <w:sz w:val="28"/>
              </w:rPr>
              <w:t>алгоритмом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складати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алгоритми;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визначати достатність даних для розв’язання задачі; використовувати різні знакові системи; знаходити інформацію та оцінювати її достовірність;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доводити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істинність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тверджень. </w:t>
            </w:r>
            <w:r w:rsidRPr="00C90ECB">
              <w:rPr>
                <w:b/>
                <w:i/>
                <w:sz w:val="28"/>
                <w:lang w:val="ru-RU"/>
              </w:rPr>
              <w:t xml:space="preserve">Ставлення: </w:t>
            </w:r>
            <w:r w:rsidRPr="00C90ECB">
              <w:rPr>
                <w:sz w:val="28"/>
                <w:lang w:val="ru-RU"/>
              </w:rPr>
              <w:t xml:space="preserve">критичне осмислення інформації та джерел її отримання; усвідомлення важливості інформаційних технологій </w:t>
            </w:r>
            <w:proofErr w:type="gramStart"/>
            <w:r w:rsidRPr="00C90ECB">
              <w:rPr>
                <w:sz w:val="28"/>
                <w:lang w:val="ru-RU"/>
              </w:rPr>
              <w:t>для</w:t>
            </w:r>
            <w:proofErr w:type="gramEnd"/>
          </w:p>
          <w:p w:rsidR="00C90ECB" w:rsidRPr="00C90ECB" w:rsidRDefault="00C90ECB" w:rsidP="00B61C43">
            <w:pPr>
              <w:pStyle w:val="TableParagraph"/>
              <w:ind w:left="106" w:right="186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>ефективного</w:t>
            </w:r>
            <w:r w:rsidRPr="00C90ECB">
              <w:rPr>
                <w:spacing w:val="-18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розв’язування</w:t>
            </w:r>
            <w:r w:rsidRPr="00C90ECB">
              <w:rPr>
                <w:spacing w:val="-17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 xml:space="preserve">математичних </w:t>
            </w:r>
            <w:r w:rsidRPr="00C90ECB">
              <w:rPr>
                <w:spacing w:val="-2"/>
                <w:sz w:val="28"/>
                <w:lang w:val="ru-RU"/>
              </w:rPr>
              <w:t>задач.</w:t>
            </w:r>
          </w:p>
          <w:p w:rsidR="00C90ECB" w:rsidRPr="00C90ECB" w:rsidRDefault="00C90ECB" w:rsidP="00B61C43">
            <w:pPr>
              <w:pStyle w:val="TableParagraph"/>
              <w:ind w:left="106" w:right="186"/>
              <w:rPr>
                <w:sz w:val="28"/>
                <w:lang w:val="ru-RU"/>
              </w:rPr>
            </w:pPr>
            <w:r w:rsidRPr="00C90ECB">
              <w:rPr>
                <w:b/>
                <w:i/>
                <w:sz w:val="28"/>
                <w:lang w:val="ru-RU"/>
              </w:rPr>
              <w:t xml:space="preserve">Навчальні ресурси: </w:t>
            </w:r>
            <w:r w:rsidRPr="00C90ECB">
              <w:rPr>
                <w:sz w:val="28"/>
                <w:lang w:val="ru-RU"/>
              </w:rPr>
              <w:t>візуалізація даних, побудова</w:t>
            </w:r>
            <w:r w:rsidRPr="00C90ECB">
              <w:rPr>
                <w:spacing w:val="-8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графі</w:t>
            </w:r>
            <w:proofErr w:type="gramStart"/>
            <w:r w:rsidRPr="00C90ECB">
              <w:rPr>
                <w:sz w:val="28"/>
                <w:lang w:val="ru-RU"/>
              </w:rPr>
              <w:t>к</w:t>
            </w:r>
            <w:proofErr w:type="gramEnd"/>
            <w:r w:rsidRPr="00C90ECB">
              <w:rPr>
                <w:sz w:val="28"/>
                <w:lang w:val="ru-RU"/>
              </w:rPr>
              <w:t>ів</w:t>
            </w:r>
            <w:r w:rsidRPr="00C90ECB">
              <w:rPr>
                <w:spacing w:val="-8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та</w:t>
            </w:r>
            <w:r w:rsidRPr="00C90ECB">
              <w:rPr>
                <w:spacing w:val="-7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діаграм</w:t>
            </w:r>
            <w:r w:rsidRPr="00C90ECB">
              <w:rPr>
                <w:spacing w:val="-7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за</w:t>
            </w:r>
            <w:r w:rsidRPr="00C90ECB">
              <w:rPr>
                <w:spacing w:val="-7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допомогою програмних засобів</w:t>
            </w:r>
          </w:p>
        </w:tc>
      </w:tr>
      <w:tr w:rsidR="00C90ECB" w:rsidTr="00B61C43">
        <w:trPr>
          <w:trHeight w:val="5153"/>
        </w:trPr>
        <w:tc>
          <w:tcPr>
            <w:tcW w:w="533" w:type="dxa"/>
          </w:tcPr>
          <w:p w:rsidR="00C90ECB" w:rsidRDefault="00C90ECB" w:rsidP="00B61C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3403" w:type="dxa"/>
          </w:tcPr>
          <w:p w:rsidR="00C90ECB" w:rsidRDefault="00C90ECB" w:rsidP="00B61C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Уміння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вчитися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впродовж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5986" w:type="dxa"/>
          </w:tcPr>
          <w:p w:rsidR="00C90ECB" w:rsidRDefault="00C90ECB" w:rsidP="00B61C43">
            <w:pPr>
              <w:pStyle w:val="TableParagraph"/>
              <w:ind w:left="106" w:right="144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Уміння: </w:t>
            </w:r>
            <w:r>
              <w:rPr>
                <w:sz w:val="28"/>
              </w:rPr>
              <w:t xml:space="preserve">визначати мету навчальної діяльності, відбирати й застосовувати потрібні знання та способи діяльності для досягнення цієї мети; організовувати та планувати свою навчальну діяльність; моделювати власну освітню траєкторію, аналізувати, контролювати, коригувати та оцінювати результати своєї навчальної діяльності; доводити правильність власного судження або визнавати помилковість. </w:t>
            </w:r>
            <w:r>
              <w:rPr>
                <w:b/>
                <w:i/>
                <w:sz w:val="28"/>
              </w:rPr>
              <w:t xml:space="preserve">Ставлення: </w:t>
            </w:r>
            <w:r>
              <w:rPr>
                <w:sz w:val="28"/>
              </w:rPr>
              <w:t>усвідомлення власних освітніх потреб та цінності нових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знань і вмінь; зацікавленість у пізнанні світу; розуміння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важливості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вчитися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впродовж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життя; прагнення до вдосконалення результатів своєї діяльності. </w:t>
            </w:r>
            <w:r>
              <w:rPr>
                <w:b/>
                <w:i/>
                <w:sz w:val="28"/>
              </w:rPr>
              <w:t xml:space="preserve">Навчальні ресурси: </w:t>
            </w:r>
            <w:r>
              <w:rPr>
                <w:sz w:val="28"/>
              </w:rPr>
              <w:t>моделювання</w:t>
            </w:r>
          </w:p>
          <w:p w:rsidR="00C90ECB" w:rsidRDefault="00C90ECB" w:rsidP="00B61C43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власної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траєкторії</w:t>
            </w:r>
          </w:p>
        </w:tc>
      </w:tr>
      <w:tr w:rsidR="00C90ECB" w:rsidTr="00B61C43">
        <w:trPr>
          <w:trHeight w:val="2574"/>
        </w:trPr>
        <w:tc>
          <w:tcPr>
            <w:tcW w:w="533" w:type="dxa"/>
          </w:tcPr>
          <w:p w:rsidR="00C90ECB" w:rsidRDefault="00C90ECB" w:rsidP="00B61C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403" w:type="dxa"/>
          </w:tcPr>
          <w:p w:rsidR="00C90ECB" w:rsidRDefault="00C90ECB" w:rsidP="00B61C43">
            <w:pPr>
              <w:pStyle w:val="TableParagraph"/>
              <w:tabs>
                <w:tab w:val="left" w:pos="3214"/>
              </w:tabs>
              <w:ind w:left="108" w:right="98"/>
              <w:rPr>
                <w:sz w:val="28"/>
              </w:rPr>
            </w:pPr>
            <w:r>
              <w:rPr>
                <w:spacing w:val="-2"/>
                <w:sz w:val="28"/>
              </w:rPr>
              <w:t>Ініціативність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і </w:t>
            </w:r>
            <w:r>
              <w:rPr>
                <w:spacing w:val="-2"/>
                <w:sz w:val="28"/>
              </w:rPr>
              <w:t>підприємливість</w:t>
            </w:r>
          </w:p>
        </w:tc>
        <w:tc>
          <w:tcPr>
            <w:tcW w:w="5986" w:type="dxa"/>
          </w:tcPr>
          <w:p w:rsidR="00C90ECB" w:rsidRPr="00C90ECB" w:rsidRDefault="00C90ECB" w:rsidP="00B61C43">
            <w:pPr>
              <w:pStyle w:val="TableParagraph"/>
              <w:tabs>
                <w:tab w:val="left" w:pos="2486"/>
                <w:tab w:val="left" w:pos="4810"/>
              </w:tabs>
              <w:ind w:left="106" w:right="96"/>
              <w:jc w:val="both"/>
              <w:rPr>
                <w:sz w:val="28"/>
                <w:lang w:val="ru-RU"/>
              </w:rPr>
            </w:pPr>
            <w:r>
              <w:rPr>
                <w:b/>
                <w:i/>
                <w:sz w:val="28"/>
              </w:rPr>
              <w:t xml:space="preserve">Уміння: </w:t>
            </w:r>
            <w:r>
              <w:rPr>
                <w:sz w:val="28"/>
              </w:rPr>
              <w:t xml:space="preserve">генерувати нові ідеї, вирішувати життєві проблеми, аналізувати, прогнозувати, </w:t>
            </w:r>
            <w:r>
              <w:rPr>
                <w:spacing w:val="-2"/>
                <w:sz w:val="28"/>
              </w:rPr>
              <w:t>ухвалювати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оптимальні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рішення; </w:t>
            </w:r>
            <w:r>
              <w:rPr>
                <w:sz w:val="28"/>
              </w:rPr>
              <w:t>використовувати критерії раціональності, практичності, ефективності та точності, 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77"/>
                <w:w w:val="150"/>
                <w:sz w:val="28"/>
              </w:rPr>
              <w:t xml:space="preserve">   </w:t>
            </w:r>
            <w:r w:rsidRPr="00C90ECB">
              <w:rPr>
                <w:sz w:val="28"/>
                <w:lang w:val="ru-RU"/>
              </w:rPr>
              <w:t>вибору</w:t>
            </w:r>
            <w:r w:rsidRPr="00C90ECB">
              <w:rPr>
                <w:spacing w:val="76"/>
                <w:w w:val="150"/>
                <w:sz w:val="28"/>
                <w:lang w:val="ru-RU"/>
              </w:rPr>
              <w:t xml:space="preserve">   </w:t>
            </w:r>
            <w:r w:rsidRPr="00C90ECB">
              <w:rPr>
                <w:sz w:val="28"/>
                <w:lang w:val="ru-RU"/>
              </w:rPr>
              <w:t>найкращого</w:t>
            </w:r>
            <w:r w:rsidRPr="00C90ECB">
              <w:rPr>
                <w:spacing w:val="77"/>
                <w:w w:val="150"/>
                <w:sz w:val="28"/>
                <w:lang w:val="ru-RU"/>
              </w:rPr>
              <w:t xml:space="preserve">   </w:t>
            </w:r>
            <w:r w:rsidRPr="00C90ECB">
              <w:rPr>
                <w:spacing w:val="-2"/>
                <w:sz w:val="28"/>
                <w:lang w:val="ru-RU"/>
              </w:rPr>
              <w:t>рішення;</w:t>
            </w:r>
          </w:p>
          <w:p w:rsidR="00C90ECB" w:rsidRPr="00C90ECB" w:rsidRDefault="00C90ECB" w:rsidP="00B61C43">
            <w:pPr>
              <w:pStyle w:val="TableParagraph"/>
              <w:spacing w:line="322" w:lineRule="exact"/>
              <w:ind w:left="106" w:right="95"/>
              <w:jc w:val="both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>аргументувати та захищати свою позицію, дискутувати;</w:t>
            </w:r>
            <w:r w:rsidRPr="00C90ECB">
              <w:rPr>
                <w:spacing w:val="59"/>
                <w:w w:val="150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використовувати</w:t>
            </w:r>
            <w:r w:rsidRPr="00C90ECB">
              <w:rPr>
                <w:spacing w:val="59"/>
                <w:w w:val="150"/>
                <w:sz w:val="28"/>
                <w:lang w:val="ru-RU"/>
              </w:rPr>
              <w:t xml:space="preserve"> </w:t>
            </w:r>
            <w:proofErr w:type="gramStart"/>
            <w:r w:rsidRPr="00C90ECB">
              <w:rPr>
                <w:sz w:val="28"/>
                <w:lang w:val="ru-RU"/>
              </w:rPr>
              <w:t>р</w:t>
            </w:r>
            <w:proofErr w:type="gramEnd"/>
            <w:r w:rsidRPr="00C90ECB">
              <w:rPr>
                <w:sz w:val="28"/>
                <w:lang w:val="ru-RU"/>
              </w:rPr>
              <w:t>ізні</w:t>
            </w:r>
            <w:r w:rsidRPr="00C90ECB">
              <w:rPr>
                <w:spacing w:val="60"/>
                <w:w w:val="150"/>
                <w:sz w:val="28"/>
                <w:lang w:val="ru-RU"/>
              </w:rPr>
              <w:t xml:space="preserve"> </w:t>
            </w:r>
            <w:r w:rsidRPr="00C90ECB">
              <w:rPr>
                <w:spacing w:val="-2"/>
                <w:sz w:val="28"/>
                <w:lang w:val="ru-RU"/>
              </w:rPr>
              <w:t>стратегії,</w:t>
            </w:r>
          </w:p>
        </w:tc>
      </w:tr>
    </w:tbl>
    <w:p w:rsidR="00C90ECB" w:rsidRDefault="00C90ECB" w:rsidP="00C90ECB">
      <w:pPr>
        <w:pStyle w:val="TableParagraph"/>
        <w:spacing w:line="322" w:lineRule="exact"/>
        <w:jc w:val="both"/>
        <w:rPr>
          <w:sz w:val="28"/>
        </w:rPr>
        <w:sectPr w:rsidR="00C90ECB">
          <w:type w:val="continuous"/>
          <w:pgSz w:w="11910" w:h="16840"/>
          <w:pgMar w:top="110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403"/>
        <w:gridCol w:w="5986"/>
      </w:tblGrid>
      <w:tr w:rsidR="00C90ECB" w:rsidTr="00B61C43">
        <w:trPr>
          <w:trHeight w:val="2899"/>
        </w:trPr>
        <w:tc>
          <w:tcPr>
            <w:tcW w:w="533" w:type="dxa"/>
          </w:tcPr>
          <w:p w:rsidR="00C90ECB" w:rsidRPr="00C90ECB" w:rsidRDefault="00C90ECB" w:rsidP="00B61C43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403" w:type="dxa"/>
          </w:tcPr>
          <w:p w:rsidR="00C90ECB" w:rsidRPr="00C90ECB" w:rsidRDefault="00C90ECB" w:rsidP="00B61C43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5986" w:type="dxa"/>
          </w:tcPr>
          <w:p w:rsidR="00C90ECB" w:rsidRDefault="00C90ECB" w:rsidP="00B61C43">
            <w:pPr>
              <w:pStyle w:val="TableParagraph"/>
              <w:tabs>
                <w:tab w:val="left" w:pos="2301"/>
                <w:tab w:val="left" w:pos="2584"/>
                <w:tab w:val="left" w:pos="4393"/>
                <w:tab w:val="left" w:pos="4816"/>
              </w:tabs>
              <w:ind w:left="106" w:right="93"/>
              <w:jc w:val="both"/>
              <w:rPr>
                <w:sz w:val="28"/>
              </w:rPr>
            </w:pPr>
            <w:r w:rsidRPr="00C90ECB">
              <w:rPr>
                <w:sz w:val="28"/>
                <w:lang w:val="ru-RU"/>
              </w:rPr>
              <w:t xml:space="preserve">шукаючи оптимальних способів розв’язання </w:t>
            </w:r>
            <w:r w:rsidRPr="00C90ECB">
              <w:rPr>
                <w:spacing w:val="-2"/>
                <w:sz w:val="28"/>
                <w:lang w:val="ru-RU"/>
              </w:rPr>
              <w:t>життєвого</w:t>
            </w:r>
            <w:r w:rsidRPr="00C90ECB">
              <w:rPr>
                <w:sz w:val="28"/>
                <w:lang w:val="ru-RU"/>
              </w:rPr>
              <w:tab/>
            </w:r>
            <w:r w:rsidRPr="00C90ECB">
              <w:rPr>
                <w:spacing w:val="-2"/>
                <w:sz w:val="28"/>
                <w:lang w:val="ru-RU"/>
              </w:rPr>
              <w:t>завдання.</w:t>
            </w:r>
            <w:r w:rsidRPr="00C90ECB">
              <w:rPr>
                <w:sz w:val="28"/>
                <w:lang w:val="ru-RU"/>
              </w:rPr>
              <w:tab/>
            </w:r>
            <w:r w:rsidRPr="00C90ECB">
              <w:rPr>
                <w:b/>
                <w:i/>
                <w:spacing w:val="-2"/>
                <w:sz w:val="28"/>
                <w:lang w:val="ru-RU"/>
              </w:rPr>
              <w:t xml:space="preserve">Ставлення: </w:t>
            </w:r>
            <w:r w:rsidRPr="00C90ECB">
              <w:rPr>
                <w:sz w:val="28"/>
                <w:lang w:val="ru-RU"/>
              </w:rPr>
              <w:t xml:space="preserve">ініціативність, відповідальність, упевненість у собі; переконаність, що успіх команди – це й особистий успіх; позитивне оцінювання та </w:t>
            </w:r>
            <w:proofErr w:type="gramStart"/>
            <w:r w:rsidRPr="00C90ECB">
              <w:rPr>
                <w:sz w:val="28"/>
                <w:lang w:val="ru-RU"/>
              </w:rPr>
              <w:t>п</w:t>
            </w:r>
            <w:proofErr w:type="gramEnd"/>
            <w:r w:rsidRPr="00C90ECB">
              <w:rPr>
                <w:sz w:val="28"/>
                <w:lang w:val="ru-RU"/>
              </w:rPr>
              <w:t xml:space="preserve">ідтримка конструктивних ідей інших. </w:t>
            </w:r>
            <w:r>
              <w:rPr>
                <w:b/>
                <w:i/>
                <w:spacing w:val="-2"/>
                <w:sz w:val="28"/>
              </w:rPr>
              <w:t>Навчальні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ресурси: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завдання </w:t>
            </w:r>
            <w:r>
              <w:rPr>
                <w:sz w:val="28"/>
              </w:rPr>
              <w:t>підприємницького змісту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(оптимізаційні задачі)</w:t>
            </w:r>
          </w:p>
        </w:tc>
      </w:tr>
      <w:tr w:rsidR="00C90ECB" w:rsidTr="00B61C43">
        <w:trPr>
          <w:trHeight w:val="6761"/>
        </w:trPr>
        <w:tc>
          <w:tcPr>
            <w:tcW w:w="533" w:type="dxa"/>
          </w:tcPr>
          <w:p w:rsidR="00C90ECB" w:rsidRDefault="00C90ECB" w:rsidP="00B61C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403" w:type="dxa"/>
          </w:tcPr>
          <w:p w:rsidR="00C90ECB" w:rsidRDefault="00C90ECB" w:rsidP="00B61C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Соціальна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громадянська </w:t>
            </w:r>
            <w:r>
              <w:rPr>
                <w:spacing w:val="-2"/>
                <w:sz w:val="28"/>
              </w:rPr>
              <w:t>компетентності</w:t>
            </w:r>
          </w:p>
        </w:tc>
        <w:tc>
          <w:tcPr>
            <w:tcW w:w="5986" w:type="dxa"/>
          </w:tcPr>
          <w:p w:rsidR="00C90ECB" w:rsidRDefault="00C90ECB" w:rsidP="00B61C43">
            <w:pPr>
              <w:pStyle w:val="TableParagraph"/>
              <w:ind w:left="106" w:right="94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Уміння: </w:t>
            </w:r>
            <w:r>
              <w:rPr>
                <w:sz w:val="28"/>
              </w:rPr>
              <w:t xml:space="preserve">висловлювати власну думку, слухати і чути інших, оцінювати аргументи та змінювати думку на основі доказів; аргументувати та відстоювати свою позицію; ухвалювати аргументовані рішення в життєвих ситуаціях; співпрацювати в команді, виділяти та виконувати власну роль в командній роботі; аналізувати власну економічну ситуацію, родинний бюджет; орієнтуватися в широкому колі послуг і товарів на основі чітких критеріїв, робити споживчий вибір, спираючись на різні дані. </w:t>
            </w:r>
            <w:r>
              <w:rPr>
                <w:b/>
                <w:i/>
                <w:sz w:val="28"/>
              </w:rPr>
              <w:t xml:space="preserve">Ставлення: </w:t>
            </w:r>
            <w:r>
              <w:rPr>
                <w:sz w:val="28"/>
              </w:rPr>
              <w:t>ощадливість 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поміркованість; рівне ставлення до інших незалежно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статків,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соціального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походження; відповідальність за спільну справу; налаштованість на логічне обґрунтування позиції без передчасного переходу до висновків; повага до прав людини, активна позиція щодо боротьби із дискримінацією. </w:t>
            </w:r>
            <w:r>
              <w:rPr>
                <w:b/>
                <w:i/>
                <w:sz w:val="28"/>
              </w:rPr>
              <w:t>Навчальні</w:t>
            </w:r>
            <w:r>
              <w:rPr>
                <w:b/>
                <w:i/>
                <w:spacing w:val="54"/>
                <w:w w:val="150"/>
                <w:sz w:val="28"/>
              </w:rPr>
              <w:t xml:space="preserve">  </w:t>
            </w:r>
            <w:r>
              <w:rPr>
                <w:b/>
                <w:i/>
                <w:sz w:val="28"/>
              </w:rPr>
              <w:t>ресурси:</w:t>
            </w:r>
            <w:r>
              <w:rPr>
                <w:b/>
                <w:i/>
                <w:spacing w:val="5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завдання</w:t>
            </w:r>
            <w:r>
              <w:rPr>
                <w:spacing w:val="55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соціального</w:t>
            </w:r>
          </w:p>
          <w:p w:rsidR="00C90ECB" w:rsidRDefault="00C90ECB" w:rsidP="00B61C43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змісту</w:t>
            </w:r>
          </w:p>
        </w:tc>
      </w:tr>
      <w:tr w:rsidR="00C90ECB" w:rsidTr="00B61C43">
        <w:trPr>
          <w:trHeight w:val="3866"/>
        </w:trPr>
        <w:tc>
          <w:tcPr>
            <w:tcW w:w="533" w:type="dxa"/>
          </w:tcPr>
          <w:p w:rsidR="00C90ECB" w:rsidRDefault="00C90ECB" w:rsidP="00B61C43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403" w:type="dxa"/>
          </w:tcPr>
          <w:p w:rsidR="00C90ECB" w:rsidRPr="00C90ECB" w:rsidRDefault="00C90ECB" w:rsidP="00B61C43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>Обізнаність</w:t>
            </w:r>
            <w:r w:rsidRPr="00C90ECB">
              <w:rPr>
                <w:spacing w:val="-11"/>
                <w:sz w:val="28"/>
                <w:lang w:val="ru-RU"/>
              </w:rPr>
              <w:t xml:space="preserve"> </w:t>
            </w:r>
            <w:r w:rsidRPr="00C90ECB">
              <w:rPr>
                <w:spacing w:val="-10"/>
                <w:sz w:val="28"/>
                <w:lang w:val="ru-RU"/>
              </w:rPr>
              <w:t>і</w:t>
            </w:r>
          </w:p>
          <w:p w:rsidR="00C90ECB" w:rsidRPr="00C90ECB" w:rsidRDefault="00C90ECB" w:rsidP="00B61C43">
            <w:pPr>
              <w:pStyle w:val="TableParagraph"/>
              <w:ind w:left="108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>самовираження</w:t>
            </w:r>
            <w:r w:rsidRPr="00C90ECB">
              <w:rPr>
                <w:spacing w:val="-18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у</w:t>
            </w:r>
            <w:r w:rsidRPr="00C90ECB">
              <w:rPr>
                <w:spacing w:val="-17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 xml:space="preserve">сфері </w:t>
            </w:r>
            <w:r w:rsidRPr="00C90ECB">
              <w:rPr>
                <w:spacing w:val="-2"/>
                <w:sz w:val="28"/>
                <w:lang w:val="ru-RU"/>
              </w:rPr>
              <w:t>культури</w:t>
            </w:r>
          </w:p>
        </w:tc>
        <w:tc>
          <w:tcPr>
            <w:tcW w:w="5986" w:type="dxa"/>
          </w:tcPr>
          <w:p w:rsidR="00C90ECB" w:rsidRPr="00C90ECB" w:rsidRDefault="00C90ECB" w:rsidP="00B61C43">
            <w:pPr>
              <w:pStyle w:val="TableParagraph"/>
              <w:ind w:left="106" w:right="112"/>
              <w:rPr>
                <w:sz w:val="28"/>
                <w:lang w:val="ru-RU"/>
              </w:rPr>
            </w:pPr>
            <w:r w:rsidRPr="00C90ECB">
              <w:rPr>
                <w:b/>
                <w:i/>
                <w:sz w:val="28"/>
                <w:lang w:val="ru-RU"/>
              </w:rPr>
              <w:t>Уміння:</w:t>
            </w:r>
            <w:r w:rsidRPr="00C90ECB">
              <w:rPr>
                <w:b/>
                <w:i/>
                <w:spacing w:val="-8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грамотно</w:t>
            </w:r>
            <w:r w:rsidRPr="00C90ECB">
              <w:rPr>
                <w:spacing w:val="-6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і</w:t>
            </w:r>
            <w:r w:rsidRPr="00C90ECB">
              <w:rPr>
                <w:spacing w:val="-10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логічно</w:t>
            </w:r>
            <w:r w:rsidRPr="00C90ECB">
              <w:rPr>
                <w:spacing w:val="-6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висловлювати</w:t>
            </w:r>
            <w:r w:rsidRPr="00C90ECB">
              <w:rPr>
                <w:spacing w:val="-7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 xml:space="preserve">свою думку, аргументувати та вести діалог, враховуючи національні та культурні особливості співрозмовників та дотримуючись етики спілкування і взаємодії; враховувати художньо-естетичну складову при створенні продуктів </w:t>
            </w:r>
            <w:proofErr w:type="gramStart"/>
            <w:r w:rsidRPr="00C90ECB">
              <w:rPr>
                <w:sz w:val="28"/>
                <w:lang w:val="ru-RU"/>
              </w:rPr>
              <w:t>своєї д</w:t>
            </w:r>
            <w:proofErr w:type="gramEnd"/>
            <w:r w:rsidRPr="00C90ECB">
              <w:rPr>
                <w:sz w:val="28"/>
                <w:lang w:val="ru-RU"/>
              </w:rPr>
              <w:t xml:space="preserve">іяльності (малюнків, текстів, схем тощо). </w:t>
            </w:r>
            <w:r w:rsidRPr="00C90ECB">
              <w:rPr>
                <w:b/>
                <w:i/>
                <w:sz w:val="28"/>
                <w:lang w:val="ru-RU"/>
              </w:rPr>
              <w:t>Ставлення</w:t>
            </w:r>
            <w:proofErr w:type="gramStart"/>
            <w:r w:rsidRPr="00C90ECB">
              <w:rPr>
                <w:b/>
                <w:i/>
                <w:sz w:val="28"/>
                <w:lang w:val="ru-RU"/>
              </w:rPr>
              <w:t>:</w:t>
            </w:r>
            <w:r w:rsidRPr="00C90ECB">
              <w:rPr>
                <w:sz w:val="28"/>
                <w:lang w:val="ru-RU"/>
              </w:rPr>
              <w:t>к</w:t>
            </w:r>
            <w:proofErr w:type="gramEnd"/>
            <w:r w:rsidRPr="00C90ECB">
              <w:rPr>
                <w:sz w:val="28"/>
                <w:lang w:val="ru-RU"/>
              </w:rPr>
              <w:t>ультурна самоідентифікація, повага до культурного</w:t>
            </w:r>
          </w:p>
          <w:p w:rsidR="00C90ECB" w:rsidRPr="00C90ECB" w:rsidRDefault="00C90ECB" w:rsidP="00B61C43">
            <w:pPr>
              <w:pStyle w:val="TableParagraph"/>
              <w:spacing w:line="321" w:lineRule="exact"/>
              <w:ind w:left="106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>розмаїття</w:t>
            </w:r>
            <w:r w:rsidRPr="00C90ECB">
              <w:rPr>
                <w:spacing w:val="-5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у</w:t>
            </w:r>
            <w:r w:rsidRPr="00C90ECB">
              <w:rPr>
                <w:spacing w:val="-9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глобальному</w:t>
            </w:r>
            <w:r w:rsidRPr="00C90ECB">
              <w:rPr>
                <w:spacing w:val="-8"/>
                <w:sz w:val="28"/>
                <w:lang w:val="ru-RU"/>
              </w:rPr>
              <w:t xml:space="preserve"> </w:t>
            </w:r>
            <w:r w:rsidRPr="00C90ECB">
              <w:rPr>
                <w:spacing w:val="-2"/>
                <w:sz w:val="28"/>
                <w:lang w:val="ru-RU"/>
              </w:rPr>
              <w:t>суспільстві;</w:t>
            </w:r>
          </w:p>
          <w:p w:rsidR="00C90ECB" w:rsidRPr="00C90ECB" w:rsidRDefault="00C90ECB" w:rsidP="00B61C43">
            <w:pPr>
              <w:pStyle w:val="TableParagraph"/>
              <w:spacing w:line="322" w:lineRule="exact"/>
              <w:ind w:left="106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>усвідомлення</w:t>
            </w:r>
            <w:r w:rsidRPr="00C90ECB">
              <w:rPr>
                <w:spacing w:val="-10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впливу</w:t>
            </w:r>
            <w:r w:rsidRPr="00C90ECB">
              <w:rPr>
                <w:spacing w:val="-11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окремого</w:t>
            </w:r>
            <w:r w:rsidRPr="00C90ECB">
              <w:rPr>
                <w:spacing w:val="-9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предмета</w:t>
            </w:r>
            <w:r w:rsidRPr="00C90ECB">
              <w:rPr>
                <w:spacing w:val="-10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на людську культуру та розвиток суспільства.</w:t>
            </w:r>
          </w:p>
        </w:tc>
      </w:tr>
      <w:tr w:rsidR="00C90ECB" w:rsidTr="00B61C43">
        <w:trPr>
          <w:trHeight w:val="964"/>
        </w:trPr>
        <w:tc>
          <w:tcPr>
            <w:tcW w:w="533" w:type="dxa"/>
          </w:tcPr>
          <w:p w:rsidR="00C90ECB" w:rsidRDefault="00C90ECB" w:rsidP="00B61C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403" w:type="dxa"/>
          </w:tcPr>
          <w:p w:rsidR="00C90ECB" w:rsidRPr="00C90ECB" w:rsidRDefault="00C90ECB" w:rsidP="00B61C43">
            <w:pPr>
              <w:pStyle w:val="TableParagraph"/>
              <w:ind w:left="108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>Екологічна</w:t>
            </w:r>
            <w:r w:rsidRPr="00C90ECB">
              <w:rPr>
                <w:spacing w:val="-18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грамотність</w:t>
            </w:r>
            <w:r w:rsidRPr="00C90ECB">
              <w:rPr>
                <w:spacing w:val="-17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і здорове життя</w:t>
            </w:r>
          </w:p>
        </w:tc>
        <w:tc>
          <w:tcPr>
            <w:tcW w:w="5986" w:type="dxa"/>
          </w:tcPr>
          <w:p w:rsidR="00C90ECB" w:rsidRPr="00C90ECB" w:rsidRDefault="00C90ECB" w:rsidP="00B61C43">
            <w:pPr>
              <w:pStyle w:val="TableParagraph"/>
              <w:spacing w:line="314" w:lineRule="exact"/>
              <w:ind w:left="106"/>
              <w:rPr>
                <w:sz w:val="28"/>
                <w:lang w:val="ru-RU"/>
              </w:rPr>
            </w:pPr>
            <w:r w:rsidRPr="00C90ECB">
              <w:rPr>
                <w:b/>
                <w:i/>
                <w:sz w:val="28"/>
                <w:lang w:val="ru-RU"/>
              </w:rPr>
              <w:t>Уміння:</w:t>
            </w:r>
            <w:r w:rsidRPr="00C90ECB">
              <w:rPr>
                <w:b/>
                <w:i/>
                <w:spacing w:val="-7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аналізувати</w:t>
            </w:r>
            <w:r w:rsidRPr="00C90ECB">
              <w:rPr>
                <w:spacing w:val="-5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і</w:t>
            </w:r>
            <w:r w:rsidRPr="00C90ECB">
              <w:rPr>
                <w:spacing w:val="-5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критично</w:t>
            </w:r>
            <w:r w:rsidRPr="00C90ECB">
              <w:rPr>
                <w:spacing w:val="-8"/>
                <w:sz w:val="28"/>
                <w:lang w:val="ru-RU"/>
              </w:rPr>
              <w:t xml:space="preserve"> </w:t>
            </w:r>
            <w:r w:rsidRPr="00C90ECB">
              <w:rPr>
                <w:spacing w:val="-2"/>
                <w:sz w:val="28"/>
                <w:lang w:val="ru-RU"/>
              </w:rPr>
              <w:t>оцінювати</w:t>
            </w:r>
          </w:p>
          <w:p w:rsidR="00C90ECB" w:rsidRPr="00C90ECB" w:rsidRDefault="00C90ECB" w:rsidP="00B61C43">
            <w:pPr>
              <w:pStyle w:val="TableParagraph"/>
              <w:spacing w:line="322" w:lineRule="exact"/>
              <w:ind w:left="106"/>
              <w:rPr>
                <w:sz w:val="28"/>
                <w:lang w:val="ru-RU"/>
              </w:rPr>
            </w:pPr>
            <w:proofErr w:type="gramStart"/>
            <w:r w:rsidRPr="00C90ECB">
              <w:rPr>
                <w:sz w:val="28"/>
                <w:lang w:val="ru-RU"/>
              </w:rPr>
              <w:t>соц</w:t>
            </w:r>
            <w:proofErr w:type="gramEnd"/>
            <w:r w:rsidRPr="00C90ECB">
              <w:rPr>
                <w:sz w:val="28"/>
                <w:lang w:val="ru-RU"/>
              </w:rPr>
              <w:t>іально-економічні</w:t>
            </w:r>
            <w:r w:rsidRPr="00C90ECB">
              <w:rPr>
                <w:spacing w:val="-9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події</w:t>
            </w:r>
            <w:r w:rsidRPr="00C90ECB">
              <w:rPr>
                <w:spacing w:val="-5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в</w:t>
            </w:r>
            <w:r w:rsidRPr="00C90ECB">
              <w:rPr>
                <w:spacing w:val="-8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державі</w:t>
            </w:r>
            <w:r w:rsidRPr="00C90ECB">
              <w:rPr>
                <w:spacing w:val="-9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на</w:t>
            </w:r>
            <w:r w:rsidRPr="00C90ECB">
              <w:rPr>
                <w:spacing w:val="-9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основі різних даних; враховувати правові, етичні,</w:t>
            </w:r>
          </w:p>
        </w:tc>
      </w:tr>
    </w:tbl>
    <w:p w:rsidR="00C90ECB" w:rsidRDefault="00C90ECB" w:rsidP="00C90ECB">
      <w:pPr>
        <w:pStyle w:val="TableParagraph"/>
        <w:spacing w:line="322" w:lineRule="exact"/>
        <w:rPr>
          <w:sz w:val="28"/>
        </w:rPr>
        <w:sectPr w:rsidR="00C90ECB">
          <w:type w:val="continuous"/>
          <w:pgSz w:w="11910" w:h="16840"/>
          <w:pgMar w:top="1100" w:right="708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3403"/>
        <w:gridCol w:w="5986"/>
      </w:tblGrid>
      <w:tr w:rsidR="00C90ECB" w:rsidTr="00B61C43">
        <w:trPr>
          <w:trHeight w:val="5153"/>
        </w:trPr>
        <w:tc>
          <w:tcPr>
            <w:tcW w:w="533" w:type="dxa"/>
          </w:tcPr>
          <w:p w:rsidR="00C90ECB" w:rsidRPr="00C90ECB" w:rsidRDefault="00C90ECB" w:rsidP="00B61C43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403" w:type="dxa"/>
          </w:tcPr>
          <w:p w:rsidR="00C90ECB" w:rsidRPr="00C90ECB" w:rsidRDefault="00C90ECB" w:rsidP="00B61C43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5986" w:type="dxa"/>
          </w:tcPr>
          <w:p w:rsidR="00C90ECB" w:rsidRDefault="00C90ECB" w:rsidP="00B61C43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екологічні і соціальні наслідки рішень; розпізнавати,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інтерпретації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результатів</w:t>
            </w:r>
          </w:p>
          <w:p w:rsidR="00C90ECB" w:rsidRDefault="00C90ECB" w:rsidP="00B61C43">
            <w:pPr>
              <w:pStyle w:val="TableParagraph"/>
              <w:ind w:left="106" w:right="186"/>
              <w:rPr>
                <w:sz w:val="28"/>
              </w:rPr>
            </w:pPr>
            <w:proofErr w:type="gramStart"/>
            <w:r>
              <w:rPr>
                <w:sz w:val="28"/>
              </w:rPr>
              <w:t>вирішення</w:t>
            </w:r>
            <w:proofErr w:type="gramEnd"/>
            <w:r>
              <w:rPr>
                <w:sz w:val="28"/>
              </w:rPr>
              <w:t xml:space="preserve"> проблем можуть бути використані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маніпулювання.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Ставлення:</w:t>
            </w:r>
            <w:r>
              <w:rPr>
                <w:sz w:val="28"/>
              </w:rPr>
              <w:t>усвідомлення взаємозв’язку кожного окремого предмета та екології на основі різних даних; ощадне та бережливе відношення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 природніх ресурсів, чистоти довкілля та дотримання санітарних норм побуту; розгляд порівняльної</w:t>
            </w:r>
          </w:p>
          <w:p w:rsidR="00C90ECB" w:rsidRPr="00C90ECB" w:rsidRDefault="00C90ECB" w:rsidP="00B61C43">
            <w:pPr>
              <w:pStyle w:val="TableParagraph"/>
              <w:ind w:left="106" w:right="186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 xml:space="preserve">характеристики щодо вибору </w:t>
            </w:r>
            <w:proofErr w:type="gramStart"/>
            <w:r w:rsidRPr="00C90ECB">
              <w:rPr>
                <w:sz w:val="28"/>
                <w:lang w:val="ru-RU"/>
              </w:rPr>
              <w:t>здорового</w:t>
            </w:r>
            <w:proofErr w:type="gramEnd"/>
            <w:r w:rsidRPr="00C90ECB">
              <w:rPr>
                <w:sz w:val="28"/>
                <w:lang w:val="ru-RU"/>
              </w:rPr>
              <w:t xml:space="preserve"> способу</w:t>
            </w:r>
            <w:r w:rsidRPr="00C90ECB">
              <w:rPr>
                <w:spacing w:val="-9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життя;</w:t>
            </w:r>
            <w:r w:rsidRPr="00C90ECB">
              <w:rPr>
                <w:spacing w:val="-4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власна</w:t>
            </w:r>
            <w:r w:rsidRPr="00C90ECB">
              <w:rPr>
                <w:spacing w:val="-5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думка</w:t>
            </w:r>
            <w:r w:rsidRPr="00C90ECB">
              <w:rPr>
                <w:spacing w:val="-5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та</w:t>
            </w:r>
            <w:r w:rsidRPr="00C90ECB">
              <w:rPr>
                <w:spacing w:val="-6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позиція</w:t>
            </w:r>
            <w:r w:rsidRPr="00C90ECB">
              <w:rPr>
                <w:spacing w:val="-3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до зловживань алкоголю, нікотину тощо.</w:t>
            </w:r>
          </w:p>
          <w:p w:rsidR="00C90ECB" w:rsidRPr="00C90ECB" w:rsidRDefault="00C90ECB" w:rsidP="00B61C43">
            <w:pPr>
              <w:pStyle w:val="TableParagraph"/>
              <w:ind w:left="106" w:right="118"/>
              <w:rPr>
                <w:sz w:val="28"/>
                <w:lang w:val="ru-RU"/>
              </w:rPr>
            </w:pPr>
            <w:r w:rsidRPr="00C90ECB">
              <w:rPr>
                <w:b/>
                <w:i/>
                <w:sz w:val="28"/>
                <w:lang w:val="ru-RU"/>
              </w:rPr>
              <w:t xml:space="preserve">Навчальні ресурси: </w:t>
            </w:r>
            <w:r w:rsidRPr="00C90ECB">
              <w:rPr>
                <w:sz w:val="28"/>
                <w:lang w:val="ru-RU"/>
              </w:rPr>
              <w:t>навчальні проекти, завдання</w:t>
            </w:r>
            <w:r w:rsidRPr="00C90ECB">
              <w:rPr>
                <w:spacing w:val="-18"/>
                <w:sz w:val="28"/>
                <w:lang w:val="ru-RU"/>
              </w:rPr>
              <w:t xml:space="preserve"> </w:t>
            </w:r>
            <w:proofErr w:type="gramStart"/>
            <w:r w:rsidRPr="00C90ECB">
              <w:rPr>
                <w:sz w:val="28"/>
                <w:lang w:val="ru-RU"/>
              </w:rPr>
              <w:t>соц</w:t>
            </w:r>
            <w:proofErr w:type="gramEnd"/>
            <w:r w:rsidRPr="00C90ECB">
              <w:rPr>
                <w:sz w:val="28"/>
                <w:lang w:val="ru-RU"/>
              </w:rPr>
              <w:t>іально-економічного,</w:t>
            </w:r>
            <w:r w:rsidRPr="00C90ECB">
              <w:rPr>
                <w:spacing w:val="-17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екологічного</w:t>
            </w:r>
          </w:p>
          <w:p w:rsidR="00C90ECB" w:rsidRPr="00C90ECB" w:rsidRDefault="00C90ECB" w:rsidP="00B61C43">
            <w:pPr>
              <w:pStyle w:val="TableParagraph"/>
              <w:spacing w:line="322" w:lineRule="exact"/>
              <w:ind w:left="106"/>
              <w:rPr>
                <w:sz w:val="28"/>
                <w:lang w:val="ru-RU"/>
              </w:rPr>
            </w:pPr>
            <w:r w:rsidRPr="00C90ECB">
              <w:rPr>
                <w:sz w:val="28"/>
                <w:lang w:val="ru-RU"/>
              </w:rPr>
              <w:t>змісту;</w:t>
            </w:r>
            <w:r w:rsidRPr="00C90ECB">
              <w:rPr>
                <w:spacing w:val="-9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задачі,</w:t>
            </w:r>
            <w:r w:rsidRPr="00C90ECB">
              <w:rPr>
                <w:spacing w:val="-11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які</w:t>
            </w:r>
            <w:r w:rsidRPr="00C90ECB">
              <w:rPr>
                <w:spacing w:val="-9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>сприяють</w:t>
            </w:r>
            <w:r w:rsidRPr="00C90ECB">
              <w:rPr>
                <w:spacing w:val="-12"/>
                <w:sz w:val="28"/>
                <w:lang w:val="ru-RU"/>
              </w:rPr>
              <w:t xml:space="preserve"> </w:t>
            </w:r>
            <w:r w:rsidRPr="00C90ECB">
              <w:rPr>
                <w:sz w:val="28"/>
                <w:lang w:val="ru-RU"/>
              </w:rPr>
              <w:t xml:space="preserve">усвідомленню цінності </w:t>
            </w:r>
            <w:proofErr w:type="gramStart"/>
            <w:r w:rsidRPr="00C90ECB">
              <w:rPr>
                <w:sz w:val="28"/>
                <w:lang w:val="ru-RU"/>
              </w:rPr>
              <w:t>здорового</w:t>
            </w:r>
            <w:proofErr w:type="gramEnd"/>
            <w:r w:rsidRPr="00C90ECB">
              <w:rPr>
                <w:sz w:val="28"/>
                <w:lang w:val="ru-RU"/>
              </w:rPr>
              <w:t xml:space="preserve"> способу життя</w:t>
            </w:r>
          </w:p>
        </w:tc>
      </w:tr>
    </w:tbl>
    <w:p w:rsidR="00C90ECB" w:rsidRPr="00E06757" w:rsidRDefault="00C90ECB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Та</w:t>
      </w:r>
      <w:r w:rsidR="005D0164">
        <w:rPr>
          <w:rFonts w:ascii="Times New Roman" w:hAnsi="Times New Roman" w:cs="Times New Roman"/>
          <w:sz w:val="28"/>
          <w:szCs w:val="28"/>
        </w:rPr>
        <w:t xml:space="preserve">кі ключові компетентності, як </w:t>
      </w:r>
      <w:r w:rsidRPr="00E06757">
        <w:rPr>
          <w:rFonts w:ascii="Times New Roman" w:hAnsi="Times New Roman" w:cs="Times New Roman"/>
          <w:sz w:val="28"/>
          <w:szCs w:val="28"/>
        </w:rPr>
        <w:t>уміння вчитися</w:t>
      </w:r>
      <w:r w:rsidR="005D0164">
        <w:rPr>
          <w:rFonts w:ascii="Times New Roman" w:hAnsi="Times New Roman" w:cs="Times New Roman"/>
          <w:sz w:val="28"/>
          <w:szCs w:val="28"/>
        </w:rPr>
        <w:t xml:space="preserve">, </w:t>
      </w:r>
      <w:r w:rsidRPr="00E06757">
        <w:rPr>
          <w:rFonts w:ascii="Times New Roman" w:hAnsi="Times New Roman" w:cs="Times New Roman"/>
          <w:sz w:val="28"/>
          <w:szCs w:val="28"/>
        </w:rPr>
        <w:t>ініціа</w:t>
      </w:r>
      <w:r w:rsidR="005D0164">
        <w:rPr>
          <w:rFonts w:ascii="Times New Roman" w:hAnsi="Times New Roman" w:cs="Times New Roman"/>
          <w:sz w:val="28"/>
          <w:szCs w:val="28"/>
        </w:rPr>
        <w:t xml:space="preserve">тивність і підприємливість, </w:t>
      </w:r>
      <w:r w:rsidRPr="00E06757">
        <w:rPr>
          <w:rFonts w:ascii="Times New Roman" w:hAnsi="Times New Roman" w:cs="Times New Roman"/>
          <w:sz w:val="28"/>
          <w:szCs w:val="28"/>
        </w:rPr>
        <w:t>екологічна грамо</w:t>
      </w:r>
      <w:r w:rsidR="005D0164">
        <w:rPr>
          <w:rFonts w:ascii="Times New Roman" w:hAnsi="Times New Roman" w:cs="Times New Roman"/>
          <w:sz w:val="28"/>
          <w:szCs w:val="28"/>
        </w:rPr>
        <w:t xml:space="preserve">тність і здоровий спосіб життя, </w:t>
      </w:r>
      <w:r w:rsidRPr="00E06757">
        <w:rPr>
          <w:rFonts w:ascii="Times New Roman" w:hAnsi="Times New Roman" w:cs="Times New Roman"/>
          <w:sz w:val="28"/>
          <w:szCs w:val="28"/>
        </w:rPr>
        <w:t xml:space="preserve">соціальна </w:t>
      </w:r>
      <w:r w:rsidR="005D0164">
        <w:rPr>
          <w:rFonts w:ascii="Times New Roman" w:hAnsi="Times New Roman" w:cs="Times New Roman"/>
          <w:sz w:val="28"/>
          <w:szCs w:val="28"/>
        </w:rPr>
        <w:t>та громадянська компетентності</w:t>
      </w:r>
      <w:r w:rsidRPr="00E06757">
        <w:rPr>
          <w:rFonts w:ascii="Times New Roman" w:hAnsi="Times New Roman" w:cs="Times New Roman"/>
          <w:sz w:val="28"/>
          <w:szCs w:val="28"/>
        </w:rPr>
        <w:t>, можуть формуватися відразу засобами усіх предметів.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Виокремленн</w:t>
      </w:r>
      <w:r w:rsidR="005D0164">
        <w:rPr>
          <w:rFonts w:ascii="Times New Roman" w:hAnsi="Times New Roman" w:cs="Times New Roman"/>
          <w:sz w:val="28"/>
          <w:szCs w:val="28"/>
        </w:rPr>
        <w:t xml:space="preserve">я в навчальних програмах таких </w:t>
      </w:r>
      <w:r w:rsidRPr="00E06757">
        <w:rPr>
          <w:rFonts w:ascii="Times New Roman" w:hAnsi="Times New Roman" w:cs="Times New Roman"/>
          <w:sz w:val="28"/>
          <w:szCs w:val="28"/>
        </w:rPr>
        <w:t>наскрізних ліній ключових компетентностей, як: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«Екологічна безпека й сталий розвиток»,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«Громадянська відповідальність»,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«Здоров’я і безпека»,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«Підприємливість і фінансова грамотність»,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спрямоване на формування в учнів здатності застосовувати знання й уміння у реальних життєвих ситуаціях.</w:t>
      </w:r>
    </w:p>
    <w:p w:rsidR="00E06757" w:rsidRPr="00E06757" w:rsidRDefault="005D0164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Наскрізні лінії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є засобом інтеграції ключових і загальнопредметних компетентностей, окремих предметів та предметних циклів; їх необхідно враховувати при формуванні шкільного середовища. Наскрізні лінії є соціально значимими надпредметними темами, які допомагають формуванню в учнів уявлень про суспільство в цілому, розвивають здатність застосовувати отримані знання у різних ситуаціях.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Навчання за наскрізними лініями реалізується насамперед через: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зміст та цілі наскрізних тем враховуються при формуванні духовного, соціального і фізичного середовища навчання;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lastRenderedPageBreak/>
        <w:t>- виходячи із наскрізних тем при вивченні предмета проводяться відповідні трактовки, приклади і методи навчання, реалізуються надпредметні, міжкласові та загальношкільні проєкти.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конкретною наскрізною темою.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Формуванню ключових компетентностей сприяє встановлення та ре</w:t>
      </w:r>
      <w:r w:rsidR="005D0164">
        <w:rPr>
          <w:rFonts w:ascii="Times New Roman" w:hAnsi="Times New Roman" w:cs="Times New Roman"/>
          <w:sz w:val="28"/>
          <w:szCs w:val="28"/>
        </w:rPr>
        <w:t xml:space="preserve">алізація в освітньому процесі </w:t>
      </w:r>
      <w:r w:rsidRPr="00E06757">
        <w:rPr>
          <w:rFonts w:ascii="Times New Roman" w:hAnsi="Times New Roman" w:cs="Times New Roman"/>
          <w:sz w:val="28"/>
          <w:szCs w:val="28"/>
        </w:rPr>
        <w:t>міжпредметних і</w:t>
      </w:r>
      <w:r w:rsidR="005D0164">
        <w:rPr>
          <w:rFonts w:ascii="Times New Roman" w:hAnsi="Times New Roman" w:cs="Times New Roman"/>
          <w:sz w:val="28"/>
          <w:szCs w:val="28"/>
        </w:rPr>
        <w:t xml:space="preserve"> внутрішньопредметних зв’язків</w:t>
      </w:r>
      <w:r w:rsidRPr="00E06757">
        <w:rPr>
          <w:rFonts w:ascii="Times New Roman" w:hAnsi="Times New Roman" w:cs="Times New Roman"/>
          <w:sz w:val="28"/>
          <w:szCs w:val="28"/>
        </w:rPr>
        <w:t>, а саме: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змістово-інформаційних,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операційно-діяльнісних,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організаційно-методичних.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у нові ситуації.</w:t>
      </w:r>
    </w:p>
    <w:p w:rsidR="00720ED0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V. ПЕРЕЛІК НАВЧАЛЬНИХ ПЛАНІВ ТА НАВЧАЛЬНИХ ПРОГРАМ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Перелік навчальних програм інваріантної та варіативної складової навчального плану для учнів </w:t>
      </w:r>
      <w:r w:rsidR="00C90ECB">
        <w:rPr>
          <w:rFonts w:ascii="Times New Roman" w:hAnsi="Times New Roman" w:cs="Times New Roman"/>
          <w:sz w:val="28"/>
          <w:szCs w:val="28"/>
        </w:rPr>
        <w:t xml:space="preserve">9 класу </w:t>
      </w:r>
      <w:r w:rsidR="005D0164">
        <w:rPr>
          <w:rFonts w:ascii="Times New Roman" w:hAnsi="Times New Roman" w:cs="Times New Roman"/>
          <w:sz w:val="28"/>
          <w:szCs w:val="28"/>
        </w:rPr>
        <w:t xml:space="preserve">Свидницької </w:t>
      </w:r>
      <w:r w:rsidRPr="00E06757">
        <w:rPr>
          <w:rFonts w:ascii="Times New Roman" w:hAnsi="Times New Roman" w:cs="Times New Roman"/>
          <w:sz w:val="28"/>
          <w:szCs w:val="28"/>
        </w:rPr>
        <w:t>гімназії ІІ ступеня в додатках 3 та 4.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VІ. ФОРМИ ОРГАНІЗАЦІЇ ОСВІТНЬ</w:t>
      </w:r>
      <w:r w:rsidR="005D0164">
        <w:rPr>
          <w:rFonts w:ascii="Times New Roman" w:hAnsi="Times New Roman" w:cs="Times New Roman"/>
          <w:sz w:val="28"/>
          <w:szCs w:val="28"/>
        </w:rPr>
        <w:t>ОГО ПРОЦЕСУ ТА МЕТОДИ НАВЧАННЯ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Основними формами організації освітнього процесу є різні типи уроку: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формування компетентностей;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розвитку компетентностей;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перевірки та/або оцінювання досягнення компетентностей;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корекції основних компетентностей;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комбінований урок.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Також формами організації освітнього процесу можуть бути: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екскурсії,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віртуальні подорожі,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уроки-семінари,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конференції,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форуми,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спектаклі,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lastRenderedPageBreak/>
        <w:t>- брифінги,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квести,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інтерактивні уроки (уроки-«суди», урок-дискусійна група, уроки з навчанням одних учнів іншими),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інтегровані уроки,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проблемний урок,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відеоуроки тощо.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З метою засвоєння нового матеріалу та розвитку компетентностей, </w:t>
      </w:r>
      <w:r w:rsidR="005D0164">
        <w:rPr>
          <w:rFonts w:ascii="Times New Roman" w:hAnsi="Times New Roman" w:cs="Times New Roman"/>
          <w:sz w:val="28"/>
          <w:szCs w:val="28"/>
        </w:rPr>
        <w:t>крім уроку, проводяться навчально-практичні заняття</w:t>
      </w:r>
      <w:r w:rsidRPr="00E06757">
        <w:rPr>
          <w:rFonts w:ascii="Times New Roman" w:hAnsi="Times New Roman" w:cs="Times New Roman"/>
          <w:sz w:val="28"/>
          <w:szCs w:val="28"/>
        </w:rPr>
        <w:t>. Ця форма організації поєднує виконання різних практичних вправ, експериментальних робіт відповідно до змісту окремих предметів, є менш регламентованою й має акцент на більшій самостійності учнів в експериментальній та практичній діяльності.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Досягнуті компетентнос</w:t>
      </w:r>
      <w:r w:rsidR="005D0164">
        <w:rPr>
          <w:rFonts w:ascii="Times New Roman" w:hAnsi="Times New Roman" w:cs="Times New Roman"/>
          <w:sz w:val="28"/>
          <w:szCs w:val="28"/>
        </w:rPr>
        <w:t>ті учні можуть застосувати на практичних заняттях і заняттях практикуму</w:t>
      </w:r>
      <w:r w:rsidRPr="00E06757">
        <w:rPr>
          <w:rFonts w:ascii="Times New Roman" w:hAnsi="Times New Roman" w:cs="Times New Roman"/>
          <w:sz w:val="28"/>
          <w:szCs w:val="28"/>
        </w:rPr>
        <w:t>.</w:t>
      </w:r>
    </w:p>
    <w:p w:rsidR="00E06757" w:rsidRPr="00E06757" w:rsidRDefault="005D0164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Практичне заняття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– це форма організації, в якій учням надається можливість застосовувати отримані знання у практичній діяльності.</w:t>
      </w:r>
    </w:p>
    <w:p w:rsidR="00E06757" w:rsidRPr="00E06757" w:rsidRDefault="005D0164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Заняття практикуму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– виконання експериментально-практичних робіт, передбачених змістом окремих предметів.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Огля</w:t>
      </w:r>
      <w:r w:rsidR="005D0164">
        <w:rPr>
          <w:rFonts w:ascii="Times New Roman" w:hAnsi="Times New Roman" w:cs="Times New Roman"/>
          <w:sz w:val="28"/>
          <w:szCs w:val="28"/>
        </w:rPr>
        <w:t>дова конференція</w:t>
      </w:r>
      <w:r w:rsidRPr="00E06757">
        <w:rPr>
          <w:rFonts w:ascii="Times New Roman" w:hAnsi="Times New Roman" w:cs="Times New Roman"/>
          <w:sz w:val="28"/>
          <w:szCs w:val="28"/>
        </w:rPr>
        <w:t xml:space="preserve"> повинна передбачати обговорення ключових положень вивченого матеріалу, розкриття учнями нових узагальнюючих підходів до його аналізу. Оглядова конференція може бути комплексною, тобто реалізовувати міжпредметні зв’язки в узагальненні й систематизації навчального матеріалу.</w:t>
      </w:r>
    </w:p>
    <w:p w:rsidR="00E06757" w:rsidRPr="00E06757" w:rsidRDefault="005D0164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Оглядова екскурсія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припускає цілеспрямоване ознайомлення учнів з об’єктами та спостереження процесів з метою відновлення та систематизації раніше отриманих знань.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Функцію перевірки та/або оцінювання досяг</w:t>
      </w:r>
      <w:r w:rsidR="005D0164">
        <w:rPr>
          <w:rFonts w:ascii="Times New Roman" w:hAnsi="Times New Roman" w:cs="Times New Roman"/>
          <w:sz w:val="28"/>
          <w:szCs w:val="28"/>
        </w:rPr>
        <w:t>нення компетентностей виконує навчально-практичне заняття</w:t>
      </w:r>
      <w:r w:rsidRPr="00E06757">
        <w:rPr>
          <w:rFonts w:ascii="Times New Roman" w:hAnsi="Times New Roman" w:cs="Times New Roman"/>
          <w:sz w:val="28"/>
          <w:szCs w:val="28"/>
        </w:rPr>
        <w:t>. Учні одержують конкретні завдання, з виконання яких звітують перед вчителем.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Практичні заняття та заняття практикуму також можуть будуватися з метою реалізації контрольних функцій освітнього процесу. На цих заняттях учні самостійно виготовляють вироби, проводять виміри та звітують за виконану роботу.</w:t>
      </w:r>
    </w:p>
    <w:p w:rsidR="00E06757" w:rsidRPr="00E06757" w:rsidRDefault="005D0164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Можливо проводити заняття в </w:t>
      </w:r>
      <w:r w:rsidR="00E06757" w:rsidRPr="00E0675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алих групах, бригадах і ланках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(у тому числі робота учнів у парах змінного складу) за умови, що окремі учні виконують роль бригадирів, консультантів, тобто тих, хто навчає малу групу.</w:t>
      </w:r>
    </w:p>
    <w:p w:rsidR="00E06757" w:rsidRPr="00E06757" w:rsidRDefault="005D0164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Екскурсії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в першу чергу покликані показати учням практичне застосування знань, отриманих при вивченні змісту окремих предметів (можливо поєднувати зі збором учнями по ходу екскурсії матеріалу для виконання визначених завдань).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lastRenderedPageBreak/>
        <w:t>Учні можуть самостійно знімати та монтувати від</w:t>
      </w:r>
      <w:r w:rsidR="005D0164">
        <w:rPr>
          <w:rFonts w:ascii="Times New Roman" w:hAnsi="Times New Roman" w:cs="Times New Roman"/>
          <w:sz w:val="28"/>
          <w:szCs w:val="28"/>
        </w:rPr>
        <w:t>еофільми (під час відеоуроку</w:t>
      </w:r>
      <w:r w:rsidRPr="00E06757">
        <w:rPr>
          <w:rFonts w:ascii="Times New Roman" w:hAnsi="Times New Roman" w:cs="Times New Roman"/>
          <w:sz w:val="28"/>
          <w:szCs w:val="28"/>
        </w:rPr>
        <w:t>) за умови самостійного розроблення сюжету фільму, підбору матеріалу, виконання самостійно розподілених ролей та аналізу виконаної роботи.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Вибір форм і методів навчанн</w:t>
      </w:r>
      <w:r w:rsidR="005D0164">
        <w:rPr>
          <w:rFonts w:ascii="Times New Roman" w:hAnsi="Times New Roman" w:cs="Times New Roman"/>
          <w:sz w:val="28"/>
          <w:szCs w:val="28"/>
        </w:rPr>
        <w:t>я</w:t>
      </w:r>
      <w:r w:rsidRPr="00E06757">
        <w:rPr>
          <w:rFonts w:ascii="Times New Roman" w:hAnsi="Times New Roman" w:cs="Times New Roman"/>
          <w:sz w:val="28"/>
          <w:szCs w:val="28"/>
        </w:rPr>
        <w:t xml:space="preserve">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У зв’язку з воєнним станом під час планування організаційних заходів, що забезпечують освітній процес, важливо враховувати можливість організації освітнього процесу в умовах воєнного стану.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5D0164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умовах воєнного стану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навчання здобувачів освіти може відбуватися (за потреби та рішенням педагогічної ради) з використанням </w:t>
      </w:r>
      <w:r>
        <w:rPr>
          <w:rFonts w:ascii="Times New Roman" w:hAnsi="Times New Roman" w:cs="Times New Roman"/>
          <w:sz w:val="28"/>
          <w:szCs w:val="28"/>
        </w:rPr>
        <w:t>технологій з</w:t>
      </w:r>
      <w:r w:rsidR="00E06757" w:rsidRPr="00E06757">
        <w:rPr>
          <w:rFonts w:ascii="Times New Roman" w:hAnsi="Times New Roman" w:cs="Times New Roman"/>
          <w:sz w:val="28"/>
          <w:szCs w:val="28"/>
        </w:rPr>
        <w:t>мі</w:t>
      </w:r>
      <w:r>
        <w:rPr>
          <w:rFonts w:ascii="Times New Roman" w:hAnsi="Times New Roman" w:cs="Times New Roman"/>
          <w:sz w:val="28"/>
          <w:szCs w:val="28"/>
        </w:rPr>
        <w:t>шаного, дистанційного навчання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відповідно до Положення про дистанційну форму здобуття повної загальної середньої освіти.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Для забезпечення використання технологій дистанційного навчання в навчальному закладі запроваджено єдину навчальну п</w:t>
      </w:r>
      <w:r w:rsidR="004720A5">
        <w:rPr>
          <w:rFonts w:ascii="Times New Roman" w:hAnsi="Times New Roman" w:cs="Times New Roman"/>
          <w:sz w:val="28"/>
          <w:szCs w:val="28"/>
        </w:rPr>
        <w:t>латформу «Google Workspace for Education»</w:t>
      </w:r>
      <w:r w:rsidRPr="00E06757">
        <w:rPr>
          <w:rFonts w:ascii="Times New Roman" w:hAnsi="Times New Roman" w:cs="Times New Roman"/>
          <w:sz w:val="28"/>
          <w:szCs w:val="28"/>
        </w:rPr>
        <w:t>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У разі організації навчання з використанням технологій дистанційного навчання в умовах воєнного стану, карантину або інших надзвичайних обставин педагогічні працівники самостійно обирають форми, методи і засоби: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навчальні заняття, консультації проводяться з використанн</w:t>
      </w:r>
      <w:r w:rsidR="004720A5">
        <w:rPr>
          <w:rFonts w:ascii="Times New Roman" w:hAnsi="Times New Roman" w:cs="Times New Roman"/>
          <w:sz w:val="28"/>
          <w:szCs w:val="28"/>
        </w:rPr>
        <w:t>ям єдиної освітньої платформи «Google Workspace for Education»</w:t>
      </w:r>
      <w:r w:rsidRPr="00E06757">
        <w:rPr>
          <w:rFonts w:ascii="Times New Roman" w:hAnsi="Times New Roman" w:cs="Times New Roman"/>
          <w:sz w:val="28"/>
          <w:szCs w:val="28"/>
        </w:rPr>
        <w:t xml:space="preserve"> (Google Classroom, Google Meet, Zoom);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електронні освітні ресурси, яким надано гриф МОН;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електронні освітні ресурси, створені педагогічними працівниками закладу;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онлайн-сервіси та інструменти (наприклад, «Всеукраїнська школа онлайн», тестування на платформах «На Урок», «Всеосвіта» тощо);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віртуальні екскурсії.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Навчальні заняття можуть пр</w:t>
      </w:r>
      <w:r w:rsidR="004720A5">
        <w:rPr>
          <w:rFonts w:ascii="Times New Roman" w:hAnsi="Times New Roman" w:cs="Times New Roman"/>
          <w:sz w:val="28"/>
          <w:szCs w:val="28"/>
        </w:rPr>
        <w:t xml:space="preserve">оводитись у </w:t>
      </w:r>
      <w:r w:rsidRPr="00E06757">
        <w:rPr>
          <w:rFonts w:ascii="Times New Roman" w:hAnsi="Times New Roman" w:cs="Times New Roman"/>
          <w:sz w:val="28"/>
          <w:szCs w:val="28"/>
        </w:rPr>
        <w:t>синхр</w:t>
      </w:r>
      <w:r w:rsidR="004720A5">
        <w:rPr>
          <w:rFonts w:ascii="Times New Roman" w:hAnsi="Times New Roman" w:cs="Times New Roman"/>
          <w:sz w:val="28"/>
          <w:szCs w:val="28"/>
        </w:rPr>
        <w:t>онному або асинхронному режимі</w:t>
      </w:r>
      <w:r w:rsidRPr="00E06757">
        <w:rPr>
          <w:rFonts w:ascii="Times New Roman" w:hAnsi="Times New Roman" w:cs="Times New Roman"/>
          <w:sz w:val="28"/>
          <w:szCs w:val="28"/>
        </w:rPr>
        <w:t>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Педагогічні працівники використовують доступні засоби комунікації (телефонний, поштовий зв’язок тощо) для учнів, які не можуть взяти участь у синхронному режимі взаємодії з поважних причин (стан здоров’я, відсутність доступу (обмежений доступ) до мережі Інтернет або технічних засобів навчання тощо).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При використанні електронних освітніх ресурсів педагогічні працівники: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забезпечують їх перевірку щодо відповідності державним стандартам освіти, типовим освітнім і модельним навчальним програмам, мові освіти;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здійснюють моніторинг і контроль якості дистанційного навчання;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дотримуються санітарних правил і норм щодо формування розкладу навчальних занять, вправ для очей та постави, безперервної тривалості навчальної діяльності з технічними засобами навчання, тривалості виконання завдань для самопідготовки у позанавчальний час (домашніх завдань);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створюють умови для забезпечення повноцінної участі в освітньому процесі осіб з особливими освітніми потребами (застосування допоміжних технологій навчання, підтримка з боку асистента вчителя та/або асистента учня, проведення (надання) додаткових психолого-педагогічних і корекційно-розвиткових занять (послуг) тощо) з обов’язковим урахуванням індивідуальної програми розвитку.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За потреби у закладі освіти може органі</w:t>
      </w:r>
      <w:r w:rsidR="004720A5">
        <w:rPr>
          <w:rFonts w:ascii="Times New Roman" w:hAnsi="Times New Roman" w:cs="Times New Roman"/>
          <w:sz w:val="28"/>
          <w:szCs w:val="28"/>
        </w:rPr>
        <w:t>зовуватися здобуття освіти за індивідуальною формою навчання</w:t>
      </w:r>
      <w:r w:rsidRPr="00E06757">
        <w:rPr>
          <w:rFonts w:ascii="Times New Roman" w:hAnsi="Times New Roman" w:cs="Times New Roman"/>
          <w:sz w:val="28"/>
          <w:szCs w:val="28"/>
        </w:rPr>
        <w:t xml:space="preserve"> (сімейна форма, екстернат). Для належної організації освітнього процесу в закладі можуть формуватися як класи, так і групи, зокрема інклюзивного навчання.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VІІ. </w:t>
      </w:r>
      <w:r w:rsidR="004720A5">
        <w:rPr>
          <w:rFonts w:ascii="Times New Roman" w:hAnsi="Times New Roman" w:cs="Times New Roman"/>
          <w:sz w:val="28"/>
          <w:szCs w:val="28"/>
        </w:rPr>
        <w:t>ОПИС ІНСТРУМЕНТАРІЮ  ОЦІНЮВАННЯ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Оцінюванню підлягають результати навчання з навчальних предметів, інтегрованих курсів обов’язкового освітнього компонента навчального плану.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Педагогічною радою закладу прийнято рішення оцінювати курси за виб</w:t>
      </w:r>
      <w:r w:rsidR="004720A5">
        <w:rPr>
          <w:rFonts w:ascii="Times New Roman" w:hAnsi="Times New Roman" w:cs="Times New Roman"/>
          <w:sz w:val="28"/>
          <w:szCs w:val="28"/>
        </w:rPr>
        <w:t>ором та факультативні заняття вербально</w:t>
      </w:r>
      <w:r w:rsidRPr="00E06757">
        <w:rPr>
          <w:rFonts w:ascii="Times New Roman" w:hAnsi="Times New Roman" w:cs="Times New Roman"/>
          <w:sz w:val="28"/>
          <w:szCs w:val="28"/>
        </w:rPr>
        <w:t xml:space="preserve"> із з</w:t>
      </w:r>
      <w:r w:rsidR="004720A5">
        <w:rPr>
          <w:rFonts w:ascii="Times New Roman" w:hAnsi="Times New Roman" w:cs="Times New Roman"/>
          <w:sz w:val="28"/>
          <w:szCs w:val="28"/>
        </w:rPr>
        <w:t>аписом вкінці семестру, року: «зараховано / не зараховано»</w:t>
      </w:r>
      <w:r w:rsidRPr="00E06757">
        <w:rPr>
          <w:rFonts w:ascii="Times New Roman" w:hAnsi="Times New Roman" w:cs="Times New Roman"/>
          <w:sz w:val="28"/>
          <w:szCs w:val="28"/>
        </w:rPr>
        <w:t>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Оцінювання відповідності результатів навчання учнів, які завершили здобуття базової середньої освіти, вимогам Державного станд</w:t>
      </w:r>
      <w:r w:rsidR="004720A5">
        <w:rPr>
          <w:rFonts w:ascii="Times New Roman" w:hAnsi="Times New Roman" w:cs="Times New Roman"/>
          <w:sz w:val="28"/>
          <w:szCs w:val="28"/>
        </w:rPr>
        <w:t xml:space="preserve">арту здійснюється шляхом </w:t>
      </w:r>
      <w:r w:rsidRPr="00E06757">
        <w:rPr>
          <w:rFonts w:ascii="Times New Roman" w:hAnsi="Times New Roman" w:cs="Times New Roman"/>
          <w:sz w:val="28"/>
          <w:szCs w:val="28"/>
        </w:rPr>
        <w:t>д</w:t>
      </w:r>
      <w:r w:rsidR="004720A5">
        <w:rPr>
          <w:rFonts w:ascii="Times New Roman" w:hAnsi="Times New Roman" w:cs="Times New Roman"/>
          <w:sz w:val="28"/>
          <w:szCs w:val="28"/>
        </w:rPr>
        <w:t>ержавної підсумкової атестації</w:t>
      </w:r>
      <w:r w:rsidRPr="00E06757">
        <w:rPr>
          <w:rFonts w:ascii="Times New Roman" w:hAnsi="Times New Roman" w:cs="Times New Roman"/>
          <w:sz w:val="28"/>
          <w:szCs w:val="28"/>
        </w:rPr>
        <w:t>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Оцінювання результатів н</w:t>
      </w:r>
      <w:r w:rsidR="004720A5">
        <w:rPr>
          <w:rFonts w:ascii="Times New Roman" w:hAnsi="Times New Roman" w:cs="Times New Roman"/>
          <w:sz w:val="28"/>
          <w:szCs w:val="28"/>
        </w:rPr>
        <w:t>авчання учнів зорієнтоване на ключові компетентності і наскрізні вміння</w:t>
      </w:r>
      <w:r w:rsidRPr="00E06757">
        <w:rPr>
          <w:rFonts w:ascii="Times New Roman" w:hAnsi="Times New Roman" w:cs="Times New Roman"/>
          <w:sz w:val="28"/>
          <w:szCs w:val="28"/>
        </w:rPr>
        <w:t xml:space="preserve"> та вимоги до обов’язкових результатів навчання у відповідній освітній галузі, визначені Державним стандартом.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Встановлення відповідності між вимогами до результатів навчання учнів, визначеними Державним стандартом, та показниками їх вимірювання здійснюється відповідно до системи та загальних критеріїв оцінювання результатів навчання учнів, визначених Міністерством освіти і науки України.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Основними видами оцінювання</w:t>
      </w:r>
      <w:r w:rsidR="004720A5">
        <w:rPr>
          <w:rFonts w:ascii="Times New Roman" w:hAnsi="Times New Roman" w:cs="Times New Roman"/>
          <w:sz w:val="28"/>
          <w:szCs w:val="28"/>
        </w:rPr>
        <w:t xml:space="preserve"> результатів навчання учнів є: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lastRenderedPageBreak/>
        <w:t>- поточне,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підсумкове (тематичне, семестрове, річне) оцінювання,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державна підсумкова атестація.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Під час в</w:t>
      </w:r>
      <w:r w:rsidR="004720A5">
        <w:rPr>
          <w:rFonts w:ascii="Times New Roman" w:hAnsi="Times New Roman" w:cs="Times New Roman"/>
          <w:sz w:val="28"/>
          <w:szCs w:val="28"/>
        </w:rPr>
        <w:t>иставлення тематичної оцінки</w:t>
      </w:r>
      <w:r w:rsidRPr="00E06757">
        <w:rPr>
          <w:rFonts w:ascii="Times New Roman" w:hAnsi="Times New Roman" w:cs="Times New Roman"/>
          <w:sz w:val="28"/>
          <w:szCs w:val="28"/>
        </w:rPr>
        <w:t xml:space="preserve"> враховуються всі види навчальної діяльності, що підлягали оцінюванню протягом вивчення теми. При цьому проведення окремої тематичної атестації при здійсненні відповідного </w:t>
      </w:r>
      <w:r w:rsidR="004720A5">
        <w:rPr>
          <w:rFonts w:ascii="Times New Roman" w:hAnsi="Times New Roman" w:cs="Times New Roman"/>
          <w:sz w:val="28"/>
          <w:szCs w:val="28"/>
        </w:rPr>
        <w:t>оцінювання не передбачається</w:t>
      </w:r>
      <w:r w:rsidRPr="00E06757">
        <w:rPr>
          <w:rFonts w:ascii="Times New Roman" w:hAnsi="Times New Roman" w:cs="Times New Roman"/>
          <w:sz w:val="28"/>
          <w:szCs w:val="28"/>
        </w:rPr>
        <w:t>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4720A5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Семестрове оцінювання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здійснюється на підставі тематичних оцінок. При цьому мають враховуватися: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динаміка особистих навчальних досягнень учня (учениці) з предмета протягом семестру,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важливість теми,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тривалість її вивчення,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складність змісту тощо.</w:t>
      </w:r>
    </w:p>
    <w:p w:rsidR="00E06757" w:rsidRPr="00E06757" w:rsidRDefault="004720A5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Річне оцінювання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здійснюється на підставі семестрових або скоригованих сем</w:t>
      </w:r>
      <w:r>
        <w:rPr>
          <w:rFonts w:ascii="Times New Roman" w:hAnsi="Times New Roman" w:cs="Times New Roman"/>
          <w:sz w:val="28"/>
          <w:szCs w:val="28"/>
        </w:rPr>
        <w:t xml:space="preserve">естрових оцінок. Річна оцінка </w:t>
      </w:r>
      <w:r w:rsidR="00E06757" w:rsidRPr="00E06757">
        <w:rPr>
          <w:rFonts w:ascii="Times New Roman" w:hAnsi="Times New Roman" w:cs="Times New Roman"/>
          <w:sz w:val="28"/>
          <w:szCs w:val="28"/>
        </w:rPr>
        <w:t>не обов’</w:t>
      </w:r>
      <w:r>
        <w:rPr>
          <w:rFonts w:ascii="Times New Roman" w:hAnsi="Times New Roman" w:cs="Times New Roman"/>
          <w:sz w:val="28"/>
          <w:szCs w:val="28"/>
        </w:rPr>
        <w:t xml:space="preserve">язково є середнім арифметичним 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оцінок за І та ІІ семестри та може бути скоригована</w:t>
      </w:r>
      <w:r w:rsidR="00E06757" w:rsidRPr="00E06757">
        <w:rPr>
          <w:rFonts w:ascii="Times New Roman" w:hAnsi="Times New Roman" w:cs="Times New Roman"/>
          <w:sz w:val="28"/>
          <w:szCs w:val="28"/>
        </w:rPr>
        <w:t>. Під час виставлення річної оцінки мають враховуватися: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динаміка особистих навчальних досягнень учня (учениці) з предмета протягом року;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важливість тем, які вивчались у І та ІІ семестрах;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тривалість їх вивчення та складність змісту;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рівень узагальнення й уміння застосовувати набуті протягом навчального року знання тощо.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Відповідн</w:t>
      </w:r>
      <w:r w:rsidR="004720A5">
        <w:rPr>
          <w:rFonts w:ascii="Times New Roman" w:hAnsi="Times New Roman" w:cs="Times New Roman"/>
          <w:sz w:val="28"/>
          <w:szCs w:val="28"/>
        </w:rPr>
        <w:t xml:space="preserve">о до чинних нормативних актів </w:t>
      </w:r>
      <w:r w:rsidRPr="00E06757">
        <w:rPr>
          <w:rFonts w:ascii="Times New Roman" w:hAnsi="Times New Roman" w:cs="Times New Roman"/>
          <w:sz w:val="28"/>
          <w:szCs w:val="28"/>
        </w:rPr>
        <w:t>семестрова та річна оцінки можуть підл</w:t>
      </w:r>
      <w:r w:rsidR="004720A5">
        <w:rPr>
          <w:rFonts w:ascii="Times New Roman" w:hAnsi="Times New Roman" w:cs="Times New Roman"/>
          <w:sz w:val="28"/>
          <w:szCs w:val="28"/>
        </w:rPr>
        <w:t>ягати коригуванню</w:t>
      </w:r>
      <w:r w:rsidRPr="00E06757">
        <w:rPr>
          <w:rFonts w:ascii="Times New Roman" w:hAnsi="Times New Roman" w:cs="Times New Roman"/>
          <w:sz w:val="28"/>
          <w:szCs w:val="28"/>
        </w:rPr>
        <w:t>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Для запобігання перевантаження учнів час проведення </w:t>
      </w:r>
      <w:r w:rsidR="004720A5">
        <w:rPr>
          <w:rFonts w:ascii="Times New Roman" w:hAnsi="Times New Roman" w:cs="Times New Roman"/>
          <w:sz w:val="28"/>
          <w:szCs w:val="28"/>
        </w:rPr>
        <w:t>контрольних робіт визначається загальношкільним графіком</w:t>
      </w:r>
      <w:r w:rsidRPr="00E06757">
        <w:rPr>
          <w:rFonts w:ascii="Times New Roman" w:hAnsi="Times New Roman" w:cs="Times New Roman"/>
          <w:sz w:val="28"/>
          <w:szCs w:val="28"/>
        </w:rPr>
        <w:t>, складеним заступником директора навчального закладу за погодженням із вчителями. Впродовж одного робочого дня учні можуть виконувати письмову</w:t>
      </w:r>
      <w:r w:rsidR="004720A5">
        <w:rPr>
          <w:rFonts w:ascii="Times New Roman" w:hAnsi="Times New Roman" w:cs="Times New Roman"/>
          <w:sz w:val="28"/>
          <w:szCs w:val="28"/>
        </w:rPr>
        <w:t xml:space="preserve"> (тематичну/контрольну) роботу тільки з однієї дисципліни, а протягом тижня – не більше ніж з трьох</w:t>
      </w:r>
      <w:r w:rsidRPr="00E06757">
        <w:rPr>
          <w:rFonts w:ascii="Times New Roman" w:hAnsi="Times New Roman" w:cs="Times New Roman"/>
          <w:sz w:val="28"/>
          <w:szCs w:val="28"/>
        </w:rPr>
        <w:t>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Під час планування письмових контрольних робіт у кожному к</w:t>
      </w:r>
      <w:r w:rsidR="004720A5">
        <w:rPr>
          <w:rFonts w:ascii="Times New Roman" w:hAnsi="Times New Roman" w:cs="Times New Roman"/>
          <w:sz w:val="28"/>
          <w:szCs w:val="28"/>
        </w:rPr>
        <w:t xml:space="preserve">ласі необхідно передбачити їх </w:t>
      </w:r>
      <w:r w:rsidRPr="00E06757">
        <w:rPr>
          <w:rFonts w:ascii="Times New Roman" w:hAnsi="Times New Roman" w:cs="Times New Roman"/>
          <w:sz w:val="28"/>
          <w:szCs w:val="28"/>
        </w:rPr>
        <w:t>рівномірний роз</w:t>
      </w:r>
      <w:r w:rsidR="004720A5">
        <w:rPr>
          <w:rFonts w:ascii="Times New Roman" w:hAnsi="Times New Roman" w:cs="Times New Roman"/>
          <w:sz w:val="28"/>
          <w:szCs w:val="28"/>
        </w:rPr>
        <w:t>поділ протягом усього семестру</w:t>
      </w:r>
      <w:r w:rsidRPr="00E06757">
        <w:rPr>
          <w:rFonts w:ascii="Times New Roman" w:hAnsi="Times New Roman" w:cs="Times New Roman"/>
          <w:sz w:val="28"/>
          <w:szCs w:val="28"/>
        </w:rPr>
        <w:t>, не допускаючи накопичення письмових контрольних робіт наприкінці семестру, навчального року.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lastRenderedPageBreak/>
        <w:t>В рамках академічної свободи педагогі</w:t>
      </w:r>
      <w:r w:rsidR="004720A5">
        <w:rPr>
          <w:rFonts w:ascii="Times New Roman" w:hAnsi="Times New Roman" w:cs="Times New Roman"/>
          <w:sz w:val="28"/>
          <w:szCs w:val="28"/>
        </w:rPr>
        <w:t xml:space="preserve">чні працівники закладу освіти </w:t>
      </w:r>
      <w:r w:rsidRPr="00E06757">
        <w:rPr>
          <w:rFonts w:ascii="Times New Roman" w:hAnsi="Times New Roman" w:cs="Times New Roman"/>
          <w:sz w:val="28"/>
          <w:szCs w:val="28"/>
        </w:rPr>
        <w:t>самостійно здійснюють вибір форм</w:t>
      </w:r>
      <w:r w:rsidR="004720A5">
        <w:rPr>
          <w:rFonts w:ascii="Times New Roman" w:hAnsi="Times New Roman" w:cs="Times New Roman"/>
          <w:sz w:val="28"/>
          <w:szCs w:val="28"/>
        </w:rPr>
        <w:t>, змісту та способу оцінювання</w:t>
      </w:r>
      <w:r w:rsidRPr="00E06757">
        <w:rPr>
          <w:rFonts w:ascii="Times New Roman" w:hAnsi="Times New Roman" w:cs="Times New Roman"/>
          <w:sz w:val="28"/>
          <w:szCs w:val="28"/>
        </w:rPr>
        <w:t xml:space="preserve"> залежно від дидактичної мети.</w:t>
      </w:r>
    </w:p>
    <w:p w:rsidR="00E06757" w:rsidRPr="00E06757" w:rsidRDefault="004720A5" w:rsidP="007066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6757" w:rsidRPr="00E06757" w:rsidRDefault="00E06757" w:rsidP="007066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на засіданні педагогічної ради </w:t>
      </w:r>
      <w:r w:rsidR="004720A5">
        <w:rPr>
          <w:rFonts w:ascii="Times New Roman" w:hAnsi="Times New Roman" w:cs="Times New Roman"/>
          <w:sz w:val="28"/>
          <w:szCs w:val="28"/>
        </w:rPr>
        <w:t xml:space="preserve">Свидницької </w:t>
      </w:r>
      <w:r w:rsidRPr="00E06757">
        <w:rPr>
          <w:rFonts w:ascii="Times New Roman" w:hAnsi="Times New Roman" w:cs="Times New Roman"/>
          <w:sz w:val="28"/>
          <w:szCs w:val="28"/>
        </w:rPr>
        <w:t xml:space="preserve">гімназії І–ІІ ступенів  </w:t>
      </w:r>
    </w:p>
    <w:p w:rsidR="00E06757" w:rsidRPr="00E06757" w:rsidRDefault="00E06757" w:rsidP="007066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протокол № 1 від 29.08.2025 року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4720A5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Навчальний план </w:t>
      </w:r>
      <w:r w:rsidR="004720A5">
        <w:rPr>
          <w:rFonts w:ascii="Times New Roman" w:hAnsi="Times New Roman" w:cs="Times New Roman"/>
          <w:sz w:val="28"/>
          <w:szCs w:val="28"/>
        </w:rPr>
        <w:t>Свидницької</w:t>
      </w:r>
      <w:r w:rsidRPr="00E06757">
        <w:rPr>
          <w:rFonts w:ascii="Times New Roman" w:hAnsi="Times New Roman" w:cs="Times New Roman"/>
          <w:sz w:val="28"/>
          <w:szCs w:val="28"/>
        </w:rPr>
        <w:t xml:space="preserve"> гімназії І–ІІ ступенів</w:t>
      </w:r>
      <w:r w:rsidR="004720A5">
        <w:rPr>
          <w:rFonts w:ascii="Times New Roman" w:hAnsi="Times New Roman" w:cs="Times New Roman"/>
          <w:sz w:val="28"/>
          <w:szCs w:val="28"/>
        </w:rPr>
        <w:t xml:space="preserve"> для 9 класу</w:t>
      </w:r>
    </w:p>
    <w:p w:rsidR="00DF5D49" w:rsidRDefault="00DF5D49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4781"/>
        <w:gridCol w:w="1734"/>
      </w:tblGrid>
      <w:tr w:rsidR="00DF5D49" w:rsidTr="00B61C43">
        <w:trPr>
          <w:trHeight w:val="945"/>
        </w:trPr>
        <w:tc>
          <w:tcPr>
            <w:tcW w:w="2837" w:type="dxa"/>
          </w:tcPr>
          <w:p w:rsidR="00DF5D49" w:rsidRDefault="00DF5D49" w:rsidP="00B61C43">
            <w:pPr>
              <w:pStyle w:val="TableParagraph"/>
              <w:spacing w:line="320" w:lineRule="exact"/>
              <w:ind w:left="530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галузі</w:t>
            </w: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Предмети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78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</w:t>
            </w:r>
          </w:p>
        </w:tc>
      </w:tr>
      <w:tr w:rsidR="00DF5D49" w:rsidTr="00B61C43">
        <w:trPr>
          <w:trHeight w:val="369"/>
        </w:trPr>
        <w:tc>
          <w:tcPr>
            <w:tcW w:w="2837" w:type="dxa"/>
            <w:vMerge w:val="restart"/>
          </w:tcPr>
          <w:p w:rsidR="00DF5D49" w:rsidRDefault="00DF5D49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літератури</w:t>
            </w: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Українська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мова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F5D49" w:rsidTr="00B61C43">
        <w:trPr>
          <w:trHeight w:val="371"/>
        </w:trPr>
        <w:tc>
          <w:tcPr>
            <w:tcW w:w="2837" w:type="dxa"/>
            <w:vMerge/>
            <w:tcBorders>
              <w:top w:val="nil"/>
            </w:tcBorders>
          </w:tcPr>
          <w:p w:rsidR="00DF5D49" w:rsidRDefault="00DF5D49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Українська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література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F5D49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DF5D49" w:rsidRDefault="00DF5D49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Англійська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мова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F5D49" w:rsidTr="00B61C43">
        <w:trPr>
          <w:trHeight w:val="371"/>
        </w:trPr>
        <w:tc>
          <w:tcPr>
            <w:tcW w:w="2837" w:type="dxa"/>
            <w:vMerge/>
            <w:tcBorders>
              <w:top w:val="nil"/>
            </w:tcBorders>
          </w:tcPr>
          <w:p w:rsidR="00DF5D49" w:rsidRDefault="00DF5D49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Зарубіжна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література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F5D49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DF5D49" w:rsidRDefault="00DF5D49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Історія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1734" w:type="dxa"/>
          </w:tcPr>
          <w:p w:rsidR="00DF5D49" w:rsidRDefault="00720ED0" w:rsidP="00B61C43">
            <w:pPr>
              <w:pStyle w:val="TableParagraph"/>
              <w:spacing w:line="315" w:lineRule="exact"/>
              <w:ind w:left="0" w:right="6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  <w:lang w:val="uk-UA"/>
              </w:rPr>
              <w:t>,</w:t>
            </w:r>
            <w:r w:rsidR="00DF5D49">
              <w:rPr>
                <w:spacing w:val="-5"/>
                <w:sz w:val="28"/>
              </w:rPr>
              <w:t>5</w:t>
            </w:r>
          </w:p>
        </w:tc>
      </w:tr>
      <w:tr w:rsidR="00DF5D49" w:rsidTr="00B61C43">
        <w:trPr>
          <w:trHeight w:val="371"/>
        </w:trPr>
        <w:tc>
          <w:tcPr>
            <w:tcW w:w="2837" w:type="dxa"/>
            <w:vMerge/>
            <w:tcBorders>
              <w:top w:val="nil"/>
            </w:tcBorders>
          </w:tcPr>
          <w:p w:rsidR="00DF5D49" w:rsidRDefault="00DF5D49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Всесвітня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історія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F5D49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DF5D49" w:rsidRDefault="00DF5D49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правознавства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F5D49" w:rsidTr="00B61C43">
        <w:trPr>
          <w:trHeight w:val="371"/>
        </w:trPr>
        <w:tc>
          <w:tcPr>
            <w:tcW w:w="2837" w:type="dxa"/>
          </w:tcPr>
          <w:p w:rsidR="00DF5D49" w:rsidRDefault="00DF5D49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Мистецька</w:t>
            </w: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Мистецтво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F5D49" w:rsidTr="00B61C43">
        <w:trPr>
          <w:trHeight w:val="369"/>
        </w:trPr>
        <w:tc>
          <w:tcPr>
            <w:tcW w:w="2837" w:type="dxa"/>
            <w:vMerge w:val="restart"/>
          </w:tcPr>
          <w:p w:rsidR="00DF5D49" w:rsidRDefault="00DF5D49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F5D49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DF5D49" w:rsidRDefault="00DF5D49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Геометрія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F5D49" w:rsidTr="00B61C43">
        <w:trPr>
          <w:trHeight w:val="371"/>
        </w:trPr>
        <w:tc>
          <w:tcPr>
            <w:tcW w:w="2837" w:type="dxa"/>
            <w:vMerge w:val="restart"/>
          </w:tcPr>
          <w:p w:rsidR="00DF5D49" w:rsidRDefault="00DF5D49" w:rsidP="00B61C4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Природознавство</w:t>
            </w: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Біологія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7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F5D49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DF5D49" w:rsidRDefault="00DF5D49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Географія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0" w:right="6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</w:tr>
      <w:tr w:rsidR="00DF5D49" w:rsidTr="00B61C43">
        <w:trPr>
          <w:trHeight w:val="371"/>
        </w:trPr>
        <w:tc>
          <w:tcPr>
            <w:tcW w:w="2837" w:type="dxa"/>
            <w:vMerge/>
            <w:tcBorders>
              <w:top w:val="nil"/>
            </w:tcBorders>
          </w:tcPr>
          <w:p w:rsidR="00DF5D49" w:rsidRDefault="00DF5D49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Фізика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F5D49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DF5D49" w:rsidRDefault="00DF5D49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Хімія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F5D49" w:rsidTr="00B61C43">
        <w:trPr>
          <w:trHeight w:val="371"/>
        </w:trPr>
        <w:tc>
          <w:tcPr>
            <w:tcW w:w="2837" w:type="dxa"/>
            <w:vMerge w:val="restart"/>
          </w:tcPr>
          <w:p w:rsidR="00DF5D49" w:rsidRDefault="00DF5D49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Технології</w:t>
            </w: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Трудове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F5D49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DF5D49" w:rsidRDefault="00DF5D49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Інформатика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F5D49" w:rsidTr="00B61C43">
        <w:trPr>
          <w:trHeight w:val="371"/>
        </w:trPr>
        <w:tc>
          <w:tcPr>
            <w:tcW w:w="2837" w:type="dxa"/>
            <w:vMerge w:val="restart"/>
          </w:tcPr>
          <w:p w:rsidR="00DF5D49" w:rsidRDefault="00DF5D49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Здоров’я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фізична</w:t>
            </w:r>
          </w:p>
          <w:p w:rsidR="00DF5D49" w:rsidRDefault="00DF5D49" w:rsidP="00B61C43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F5D49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DF5D49" w:rsidRDefault="00DF5D49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DF5D49" w:rsidRDefault="00DF5D49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Фізична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культура**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F5D49" w:rsidTr="00B61C43">
        <w:trPr>
          <w:trHeight w:val="369"/>
        </w:trPr>
        <w:tc>
          <w:tcPr>
            <w:tcW w:w="7618" w:type="dxa"/>
            <w:gridSpan w:val="2"/>
          </w:tcPr>
          <w:p w:rsidR="00DF5D49" w:rsidRDefault="00DF5D49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Разом</w:t>
            </w:r>
          </w:p>
        </w:tc>
        <w:tc>
          <w:tcPr>
            <w:tcW w:w="1734" w:type="dxa"/>
          </w:tcPr>
          <w:p w:rsidR="00DF5D49" w:rsidRDefault="00DF5D49" w:rsidP="0089151B">
            <w:pPr>
              <w:pStyle w:val="TableParagraph"/>
              <w:spacing w:line="315" w:lineRule="exact"/>
              <w:ind w:left="17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30+3</w:t>
            </w:r>
          </w:p>
        </w:tc>
      </w:tr>
      <w:tr w:rsidR="00DF5D49" w:rsidTr="00B61C43">
        <w:trPr>
          <w:trHeight w:val="741"/>
        </w:trPr>
        <w:tc>
          <w:tcPr>
            <w:tcW w:w="7618" w:type="dxa"/>
            <w:gridSpan w:val="2"/>
          </w:tcPr>
          <w:p w:rsidR="00DF5D49" w:rsidRPr="00DF5D49" w:rsidRDefault="00DF5D49" w:rsidP="00B61C43">
            <w:pPr>
              <w:pStyle w:val="TableParagraph"/>
              <w:tabs>
                <w:tab w:val="left" w:pos="2132"/>
                <w:tab w:val="left" w:pos="3048"/>
                <w:tab w:val="left" w:pos="3847"/>
                <w:tab w:val="left" w:pos="5608"/>
              </w:tabs>
              <w:rPr>
                <w:b/>
                <w:sz w:val="28"/>
                <w:lang w:val="ru-RU"/>
              </w:rPr>
            </w:pPr>
            <w:r w:rsidRPr="00DF5D49">
              <w:rPr>
                <w:b/>
                <w:spacing w:val="-2"/>
                <w:sz w:val="28"/>
                <w:lang w:val="ru-RU"/>
              </w:rPr>
              <w:t>Додатковий</w:t>
            </w:r>
            <w:r w:rsidRPr="00DF5D49">
              <w:rPr>
                <w:b/>
                <w:sz w:val="28"/>
                <w:lang w:val="ru-RU"/>
              </w:rPr>
              <w:tab/>
            </w:r>
            <w:r w:rsidRPr="00DF5D49">
              <w:rPr>
                <w:b/>
                <w:spacing w:val="-5"/>
                <w:sz w:val="28"/>
                <w:lang w:val="ru-RU"/>
              </w:rPr>
              <w:t>час</w:t>
            </w:r>
            <w:r w:rsidRPr="00DF5D49">
              <w:rPr>
                <w:b/>
                <w:sz w:val="28"/>
                <w:lang w:val="ru-RU"/>
              </w:rPr>
              <w:tab/>
            </w:r>
            <w:r w:rsidRPr="00DF5D49">
              <w:rPr>
                <w:b/>
                <w:spacing w:val="-5"/>
                <w:sz w:val="28"/>
                <w:lang w:val="ru-RU"/>
              </w:rPr>
              <w:t>на</w:t>
            </w:r>
            <w:r w:rsidRPr="00DF5D49">
              <w:rPr>
                <w:b/>
                <w:sz w:val="28"/>
                <w:lang w:val="ru-RU"/>
              </w:rPr>
              <w:tab/>
            </w:r>
            <w:r w:rsidRPr="00DF5D49">
              <w:rPr>
                <w:b/>
                <w:spacing w:val="-2"/>
                <w:sz w:val="28"/>
                <w:lang w:val="ru-RU"/>
              </w:rPr>
              <w:t>предмети,</w:t>
            </w:r>
            <w:r w:rsidRPr="00DF5D49">
              <w:rPr>
                <w:b/>
                <w:sz w:val="28"/>
                <w:lang w:val="ru-RU"/>
              </w:rPr>
              <w:tab/>
            </w:r>
            <w:r w:rsidRPr="00DF5D49">
              <w:rPr>
                <w:b/>
                <w:spacing w:val="-2"/>
                <w:sz w:val="28"/>
                <w:lang w:val="ru-RU"/>
              </w:rPr>
              <w:t>факультативи,</w:t>
            </w:r>
          </w:p>
          <w:p w:rsidR="00DF5D49" w:rsidRDefault="00DF5D49" w:rsidP="00B61C43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sz w:val="28"/>
              </w:rPr>
              <w:t>індивідуальні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заняття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2"/>
                <w:sz w:val="28"/>
              </w:rPr>
              <w:t xml:space="preserve"> консультації</w:t>
            </w:r>
          </w:p>
        </w:tc>
        <w:tc>
          <w:tcPr>
            <w:tcW w:w="1734" w:type="dxa"/>
          </w:tcPr>
          <w:p w:rsidR="00DF5D49" w:rsidRPr="0089151B" w:rsidRDefault="00DF5D49" w:rsidP="00B61C43">
            <w:pPr>
              <w:pStyle w:val="TableParagraph"/>
              <w:ind w:left="11"/>
              <w:jc w:val="center"/>
              <w:rPr>
                <w:b/>
                <w:sz w:val="28"/>
                <w:lang w:val="uk-UA"/>
              </w:rPr>
            </w:pPr>
          </w:p>
        </w:tc>
      </w:tr>
      <w:tr w:rsidR="00DF5D49" w:rsidTr="00B61C43">
        <w:trPr>
          <w:trHeight w:val="558"/>
        </w:trPr>
        <w:tc>
          <w:tcPr>
            <w:tcW w:w="7618" w:type="dxa"/>
            <w:gridSpan w:val="2"/>
          </w:tcPr>
          <w:p w:rsidR="00DF5D49" w:rsidRDefault="00DF5D49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Біологія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D732D5" w:rsidTr="00B61C43">
        <w:trPr>
          <w:trHeight w:val="558"/>
        </w:trPr>
        <w:tc>
          <w:tcPr>
            <w:tcW w:w="7618" w:type="dxa"/>
            <w:gridSpan w:val="2"/>
          </w:tcPr>
          <w:p w:rsidR="00D732D5" w:rsidRPr="00D732D5" w:rsidRDefault="00D732D5" w:rsidP="00B61C43">
            <w:pPr>
              <w:pStyle w:val="TableParagraph"/>
              <w:spacing w:line="315" w:lineRule="exact"/>
              <w:rPr>
                <w:spacing w:val="-2"/>
                <w:sz w:val="28"/>
                <w:lang w:val="uk-UA"/>
              </w:rPr>
            </w:pPr>
            <w:r>
              <w:rPr>
                <w:spacing w:val="-2"/>
                <w:sz w:val="28"/>
                <w:lang w:val="uk-UA"/>
              </w:rPr>
              <w:t>Фізика</w:t>
            </w:r>
          </w:p>
        </w:tc>
        <w:tc>
          <w:tcPr>
            <w:tcW w:w="1734" w:type="dxa"/>
          </w:tcPr>
          <w:p w:rsidR="00D732D5" w:rsidRPr="00D732D5" w:rsidRDefault="00D732D5" w:rsidP="00B61C43">
            <w:pPr>
              <w:pStyle w:val="TableParagraph"/>
              <w:spacing w:line="320" w:lineRule="exact"/>
              <w:ind w:left="11"/>
              <w:jc w:val="center"/>
              <w:rPr>
                <w:b/>
                <w:spacing w:val="-10"/>
                <w:sz w:val="28"/>
                <w:lang w:val="uk-UA"/>
              </w:rPr>
            </w:pPr>
            <w:r>
              <w:rPr>
                <w:b/>
                <w:spacing w:val="-10"/>
                <w:sz w:val="28"/>
                <w:lang w:val="uk-UA"/>
              </w:rPr>
              <w:t>0,5</w:t>
            </w:r>
          </w:p>
        </w:tc>
      </w:tr>
      <w:tr w:rsidR="00DF5D49" w:rsidTr="00B61C43">
        <w:trPr>
          <w:trHeight w:val="372"/>
        </w:trPr>
        <w:tc>
          <w:tcPr>
            <w:tcW w:w="7618" w:type="dxa"/>
            <w:gridSpan w:val="2"/>
          </w:tcPr>
          <w:p w:rsidR="00DF5D49" w:rsidRDefault="00DF5D49" w:rsidP="00B61C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Курси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вибором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ind w:left="0"/>
              <w:rPr>
                <w:sz w:val="28"/>
              </w:rPr>
            </w:pPr>
          </w:p>
        </w:tc>
      </w:tr>
      <w:tr w:rsidR="00DF5D49" w:rsidTr="00B61C43">
        <w:trPr>
          <w:trHeight w:val="369"/>
        </w:trPr>
        <w:tc>
          <w:tcPr>
            <w:tcW w:w="7618" w:type="dxa"/>
            <w:gridSpan w:val="2"/>
          </w:tcPr>
          <w:p w:rsidR="00DF5D49" w:rsidRDefault="00DF5D49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християнської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етики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F5D49" w:rsidTr="00B61C43">
        <w:trPr>
          <w:trHeight w:val="369"/>
        </w:trPr>
        <w:tc>
          <w:tcPr>
            <w:tcW w:w="7618" w:type="dxa"/>
            <w:gridSpan w:val="2"/>
          </w:tcPr>
          <w:p w:rsidR="00DF5D49" w:rsidRDefault="00DF5D49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Гранично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допустиме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навчальне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навантаження</w:t>
            </w:r>
          </w:p>
        </w:tc>
        <w:tc>
          <w:tcPr>
            <w:tcW w:w="1734" w:type="dxa"/>
          </w:tcPr>
          <w:p w:rsidR="00DF5D49" w:rsidRDefault="00DF5D49" w:rsidP="00B61C43">
            <w:pPr>
              <w:pStyle w:val="TableParagraph"/>
              <w:spacing w:line="315" w:lineRule="exact"/>
              <w:ind w:left="0" w:right="71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  <w:tr w:rsidR="00DF5D49" w:rsidTr="00B61C43">
        <w:trPr>
          <w:trHeight w:val="650"/>
        </w:trPr>
        <w:tc>
          <w:tcPr>
            <w:tcW w:w="7618" w:type="dxa"/>
            <w:gridSpan w:val="2"/>
          </w:tcPr>
          <w:p w:rsidR="00DF5D49" w:rsidRPr="00DF5D49" w:rsidRDefault="00DF5D49" w:rsidP="00B61C43">
            <w:pPr>
              <w:pStyle w:val="TableParagraph"/>
              <w:spacing w:line="320" w:lineRule="exact"/>
              <w:rPr>
                <w:b/>
                <w:sz w:val="28"/>
                <w:lang w:val="ru-RU"/>
              </w:rPr>
            </w:pPr>
            <w:r w:rsidRPr="00DF5D49">
              <w:rPr>
                <w:b/>
                <w:sz w:val="28"/>
                <w:lang w:val="ru-RU"/>
              </w:rPr>
              <w:t>Всього</w:t>
            </w:r>
            <w:r w:rsidRPr="00DF5D49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F5D49">
              <w:rPr>
                <w:b/>
                <w:sz w:val="28"/>
                <w:lang w:val="ru-RU"/>
              </w:rPr>
              <w:t>(без</w:t>
            </w:r>
            <w:r w:rsidRPr="00DF5D49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F5D49">
              <w:rPr>
                <w:b/>
                <w:sz w:val="28"/>
                <w:lang w:val="ru-RU"/>
              </w:rPr>
              <w:t>урахування</w:t>
            </w:r>
            <w:r w:rsidRPr="00DF5D49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DF5D49">
              <w:rPr>
                <w:b/>
                <w:sz w:val="28"/>
                <w:lang w:val="ru-RU"/>
              </w:rPr>
              <w:t>поділу</w:t>
            </w:r>
            <w:r w:rsidRPr="00DF5D49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F5D49">
              <w:rPr>
                <w:b/>
                <w:sz w:val="28"/>
                <w:lang w:val="ru-RU"/>
              </w:rPr>
              <w:t>класів</w:t>
            </w:r>
            <w:r w:rsidRPr="00DF5D49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DF5D49">
              <w:rPr>
                <w:b/>
                <w:sz w:val="28"/>
                <w:lang w:val="ru-RU"/>
              </w:rPr>
              <w:t>на</w:t>
            </w:r>
            <w:r w:rsidRPr="00DF5D49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F5D49">
              <w:rPr>
                <w:b/>
                <w:spacing w:val="-2"/>
                <w:sz w:val="28"/>
                <w:lang w:val="ru-RU"/>
              </w:rPr>
              <w:t>групи)</w:t>
            </w:r>
          </w:p>
        </w:tc>
        <w:tc>
          <w:tcPr>
            <w:tcW w:w="1734" w:type="dxa"/>
          </w:tcPr>
          <w:p w:rsidR="00DF5D49" w:rsidRPr="00D732D5" w:rsidRDefault="00DF5D49" w:rsidP="00D732D5">
            <w:pPr>
              <w:pStyle w:val="TableParagraph"/>
              <w:spacing w:line="320" w:lineRule="exact"/>
              <w:ind w:left="0" w:right="710"/>
              <w:jc w:val="right"/>
              <w:rPr>
                <w:b/>
                <w:sz w:val="28"/>
                <w:lang w:val="uk-UA"/>
              </w:rPr>
            </w:pPr>
            <w:r>
              <w:rPr>
                <w:b/>
                <w:spacing w:val="-5"/>
                <w:sz w:val="28"/>
              </w:rPr>
              <w:t>3</w:t>
            </w:r>
            <w:r w:rsidR="00D732D5">
              <w:rPr>
                <w:b/>
                <w:spacing w:val="-5"/>
                <w:sz w:val="28"/>
                <w:lang w:val="uk-UA"/>
              </w:rPr>
              <w:t>5,5</w:t>
            </w:r>
          </w:p>
        </w:tc>
      </w:tr>
    </w:tbl>
    <w:p w:rsidR="00DF5D49" w:rsidRDefault="00DF5D49" w:rsidP="00DF5D49">
      <w:pPr>
        <w:pStyle w:val="a4"/>
        <w:spacing w:before="64"/>
        <w:ind w:left="424" w:right="139"/>
      </w:pPr>
      <w:r>
        <w:t xml:space="preserve">плану передбачено 1 годину на індивідуальні заняття з біології та </w:t>
      </w:r>
      <w:r w:rsidR="00D732D5">
        <w:t>0,5 год.</w:t>
      </w:r>
      <w:r w:rsidR="00D732D5" w:rsidRPr="00D732D5">
        <w:t xml:space="preserve"> </w:t>
      </w:r>
      <w:r w:rsidR="00D732D5">
        <w:t>на індивідуальні заняття з фізики.</w:t>
      </w:r>
      <w:r w:rsidR="004650CB">
        <w:t xml:space="preserve"> </w:t>
      </w:r>
      <w:r w:rsidR="00D732D5">
        <w:t>Г</w:t>
      </w:r>
      <w:r>
        <w:t>ранично допустиме навантаження на одного учня, уроки фізичної культури</w:t>
      </w:r>
      <w:r>
        <w:rPr>
          <w:spacing w:val="40"/>
        </w:rPr>
        <w:t xml:space="preserve"> </w:t>
      </w:r>
      <w:r>
        <w:t>при визначенні цього показника не враховувались.</w:t>
      </w:r>
    </w:p>
    <w:p w:rsidR="00DF5D49" w:rsidRPr="00E06757" w:rsidRDefault="00DF5D49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Освітньою програмою передбачено години для вивчення курс</w:t>
      </w:r>
      <w:r w:rsidR="00D732D5">
        <w:rPr>
          <w:rFonts w:ascii="Times New Roman" w:hAnsi="Times New Roman" w:cs="Times New Roman"/>
          <w:sz w:val="28"/>
          <w:szCs w:val="28"/>
        </w:rPr>
        <w:t>у</w:t>
      </w:r>
      <w:r w:rsidRPr="00E06757">
        <w:rPr>
          <w:rFonts w:ascii="Times New Roman" w:hAnsi="Times New Roman" w:cs="Times New Roman"/>
          <w:sz w:val="28"/>
          <w:szCs w:val="28"/>
        </w:rPr>
        <w:t xml:space="preserve"> за вибором:  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- «Основи християнської етики»  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Під час розподілу варіативної складової </w:t>
      </w:r>
      <w:r w:rsidR="004720A5">
        <w:rPr>
          <w:rFonts w:ascii="Times New Roman" w:hAnsi="Times New Roman" w:cs="Times New Roman"/>
          <w:sz w:val="28"/>
          <w:szCs w:val="28"/>
        </w:rPr>
        <w:t xml:space="preserve">навчального плану передбачено </w:t>
      </w:r>
      <w:r w:rsidRPr="00E06757">
        <w:rPr>
          <w:rFonts w:ascii="Times New Roman" w:hAnsi="Times New Roman" w:cs="Times New Roman"/>
          <w:sz w:val="28"/>
          <w:szCs w:val="28"/>
        </w:rPr>
        <w:t>1 годину на ін</w:t>
      </w:r>
      <w:r w:rsidR="004720A5">
        <w:rPr>
          <w:rFonts w:ascii="Times New Roman" w:hAnsi="Times New Roman" w:cs="Times New Roman"/>
          <w:sz w:val="28"/>
          <w:szCs w:val="28"/>
        </w:rPr>
        <w:t xml:space="preserve">дивідуальні заняття з біології </w:t>
      </w:r>
      <w:r w:rsidRPr="00E06757">
        <w:rPr>
          <w:rFonts w:ascii="Times New Roman" w:hAnsi="Times New Roman" w:cs="Times New Roman"/>
          <w:sz w:val="28"/>
          <w:szCs w:val="28"/>
        </w:rPr>
        <w:t xml:space="preserve"> та враховано гранично допустиме навантаження на одного учня. Уроки фізичної культури при визначенні цьо</w:t>
      </w:r>
      <w:r w:rsidR="004720A5">
        <w:rPr>
          <w:rFonts w:ascii="Times New Roman" w:hAnsi="Times New Roman" w:cs="Times New Roman"/>
          <w:sz w:val="28"/>
          <w:szCs w:val="28"/>
        </w:rPr>
        <w:t>го показника не враховувались</w:t>
      </w:r>
      <w:r w:rsidRPr="00E06757">
        <w:rPr>
          <w:rFonts w:ascii="Times New Roman" w:hAnsi="Times New Roman" w:cs="Times New Roman"/>
          <w:sz w:val="28"/>
          <w:szCs w:val="28"/>
        </w:rPr>
        <w:t>.</w:t>
      </w:r>
    </w:p>
    <w:p w:rsidR="00C03B42" w:rsidRDefault="00C03B42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1А</w:t>
      </w:r>
    </w:p>
    <w:p w:rsidR="00C03B42" w:rsidRDefault="00C03B42" w:rsidP="00C03B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Навчальний план </w:t>
      </w:r>
      <w:r>
        <w:rPr>
          <w:rFonts w:ascii="Times New Roman" w:hAnsi="Times New Roman" w:cs="Times New Roman"/>
          <w:sz w:val="28"/>
          <w:szCs w:val="28"/>
        </w:rPr>
        <w:t xml:space="preserve">індивідуального навчання (педагогічний патронаж) учениці 9 класу Попівняк Галини 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4781"/>
        <w:gridCol w:w="1734"/>
      </w:tblGrid>
      <w:tr w:rsidR="00C03B42" w:rsidTr="00B61C43">
        <w:trPr>
          <w:trHeight w:val="945"/>
        </w:trPr>
        <w:tc>
          <w:tcPr>
            <w:tcW w:w="2837" w:type="dxa"/>
          </w:tcPr>
          <w:p w:rsidR="00C03B42" w:rsidRDefault="00C03B42" w:rsidP="00B61C43">
            <w:pPr>
              <w:pStyle w:val="TableParagraph"/>
              <w:spacing w:line="320" w:lineRule="exact"/>
              <w:ind w:left="530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галузі</w:t>
            </w: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Предмети</w:t>
            </w:r>
          </w:p>
        </w:tc>
        <w:tc>
          <w:tcPr>
            <w:tcW w:w="1734" w:type="dxa"/>
          </w:tcPr>
          <w:p w:rsidR="00C03B42" w:rsidRDefault="00C03B42" w:rsidP="00B61C43">
            <w:pPr>
              <w:pStyle w:val="TableParagraph"/>
              <w:spacing w:line="315" w:lineRule="exact"/>
              <w:ind w:left="178"/>
              <w:rPr>
                <w:sz w:val="28"/>
              </w:rPr>
            </w:pPr>
          </w:p>
        </w:tc>
      </w:tr>
      <w:tr w:rsidR="00C03B42" w:rsidTr="00B61C43">
        <w:trPr>
          <w:trHeight w:val="369"/>
        </w:trPr>
        <w:tc>
          <w:tcPr>
            <w:tcW w:w="2837" w:type="dxa"/>
            <w:vMerge w:val="restart"/>
          </w:tcPr>
          <w:p w:rsidR="00C03B42" w:rsidRDefault="00C03B42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літератури</w:t>
            </w: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Українська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мова</w:t>
            </w:r>
          </w:p>
        </w:tc>
        <w:tc>
          <w:tcPr>
            <w:tcW w:w="1734" w:type="dxa"/>
          </w:tcPr>
          <w:p w:rsidR="00C03B42" w:rsidRPr="00C03B42" w:rsidRDefault="00C03B42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1</w:t>
            </w:r>
          </w:p>
        </w:tc>
      </w:tr>
      <w:tr w:rsidR="00C03B42" w:rsidTr="00B61C43">
        <w:trPr>
          <w:trHeight w:val="371"/>
        </w:trPr>
        <w:tc>
          <w:tcPr>
            <w:tcW w:w="2837" w:type="dxa"/>
            <w:vMerge/>
            <w:tcBorders>
              <w:top w:val="nil"/>
            </w:tcBorders>
          </w:tcPr>
          <w:p w:rsidR="00C03B42" w:rsidRDefault="00C03B42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Українська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література</w:t>
            </w:r>
          </w:p>
        </w:tc>
        <w:tc>
          <w:tcPr>
            <w:tcW w:w="1734" w:type="dxa"/>
          </w:tcPr>
          <w:p w:rsidR="00C03B42" w:rsidRPr="00C03B42" w:rsidRDefault="00C03B42" w:rsidP="00B61C43">
            <w:pPr>
              <w:pStyle w:val="TableParagraph"/>
              <w:spacing w:line="317" w:lineRule="exact"/>
              <w:ind w:left="11"/>
              <w:jc w:val="center"/>
              <w:rPr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1</w:t>
            </w:r>
          </w:p>
        </w:tc>
      </w:tr>
      <w:tr w:rsidR="00C03B42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C03B42" w:rsidRDefault="00C03B42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Англійська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мова</w:t>
            </w:r>
          </w:p>
        </w:tc>
        <w:tc>
          <w:tcPr>
            <w:tcW w:w="1734" w:type="dxa"/>
          </w:tcPr>
          <w:p w:rsidR="00C03B42" w:rsidRPr="00C03B42" w:rsidRDefault="00C03B42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1</w:t>
            </w:r>
          </w:p>
        </w:tc>
      </w:tr>
      <w:tr w:rsidR="00C03B42" w:rsidTr="00B61C43">
        <w:trPr>
          <w:trHeight w:val="371"/>
        </w:trPr>
        <w:tc>
          <w:tcPr>
            <w:tcW w:w="2837" w:type="dxa"/>
            <w:vMerge/>
            <w:tcBorders>
              <w:top w:val="nil"/>
            </w:tcBorders>
          </w:tcPr>
          <w:p w:rsidR="00C03B42" w:rsidRDefault="00C03B42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Зарубіжна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література</w:t>
            </w:r>
          </w:p>
        </w:tc>
        <w:tc>
          <w:tcPr>
            <w:tcW w:w="1734" w:type="dxa"/>
          </w:tcPr>
          <w:p w:rsidR="00C03B42" w:rsidRPr="00C03B42" w:rsidRDefault="00C03B42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0,5</w:t>
            </w:r>
          </w:p>
        </w:tc>
      </w:tr>
      <w:tr w:rsidR="00C03B42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C03B42" w:rsidRDefault="00C03B42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Історія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1734" w:type="dxa"/>
          </w:tcPr>
          <w:p w:rsidR="00C03B42" w:rsidRDefault="00C03B42" w:rsidP="00C03B42">
            <w:pPr>
              <w:pStyle w:val="TableParagraph"/>
              <w:spacing w:line="315" w:lineRule="exact"/>
              <w:ind w:left="0" w:right="67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</w:tr>
      <w:tr w:rsidR="00C03B42" w:rsidTr="00B61C43">
        <w:trPr>
          <w:trHeight w:val="371"/>
        </w:trPr>
        <w:tc>
          <w:tcPr>
            <w:tcW w:w="2837" w:type="dxa"/>
          </w:tcPr>
          <w:p w:rsidR="00C03B42" w:rsidRDefault="00C03B42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Мистецька</w:t>
            </w: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Мистецтво</w:t>
            </w:r>
          </w:p>
        </w:tc>
        <w:tc>
          <w:tcPr>
            <w:tcW w:w="1734" w:type="dxa"/>
          </w:tcPr>
          <w:p w:rsidR="00C03B42" w:rsidRPr="00C03B42" w:rsidRDefault="00C03B42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0,5</w:t>
            </w:r>
          </w:p>
        </w:tc>
      </w:tr>
      <w:tr w:rsidR="00C03B42" w:rsidTr="00B61C43">
        <w:trPr>
          <w:trHeight w:val="369"/>
        </w:trPr>
        <w:tc>
          <w:tcPr>
            <w:tcW w:w="2837" w:type="dxa"/>
            <w:vMerge w:val="restart"/>
          </w:tcPr>
          <w:p w:rsidR="00C03B42" w:rsidRDefault="00C03B42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Алгебра</w:t>
            </w:r>
          </w:p>
        </w:tc>
        <w:tc>
          <w:tcPr>
            <w:tcW w:w="1734" w:type="dxa"/>
          </w:tcPr>
          <w:p w:rsidR="00C03B42" w:rsidRPr="00C03B42" w:rsidRDefault="00C03B42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C03B42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C03B42" w:rsidRDefault="00C03B42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Геометрія</w:t>
            </w:r>
          </w:p>
        </w:tc>
        <w:tc>
          <w:tcPr>
            <w:tcW w:w="1734" w:type="dxa"/>
          </w:tcPr>
          <w:p w:rsidR="00C03B42" w:rsidRPr="00C03B42" w:rsidRDefault="00C03B42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1</w:t>
            </w:r>
          </w:p>
        </w:tc>
      </w:tr>
      <w:tr w:rsidR="00C03B42" w:rsidTr="00B61C43">
        <w:trPr>
          <w:trHeight w:val="371"/>
        </w:trPr>
        <w:tc>
          <w:tcPr>
            <w:tcW w:w="2837" w:type="dxa"/>
            <w:vMerge w:val="restart"/>
          </w:tcPr>
          <w:p w:rsidR="00C03B42" w:rsidRDefault="00C03B42" w:rsidP="00B61C4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Природознавство</w:t>
            </w: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Біологія</w:t>
            </w:r>
          </w:p>
        </w:tc>
        <w:tc>
          <w:tcPr>
            <w:tcW w:w="1734" w:type="dxa"/>
          </w:tcPr>
          <w:p w:rsidR="00C03B42" w:rsidRPr="00C03B42" w:rsidRDefault="00C03B42" w:rsidP="00B61C43">
            <w:pPr>
              <w:pStyle w:val="TableParagraph"/>
              <w:spacing w:line="317" w:lineRule="exact"/>
              <w:ind w:left="11"/>
              <w:jc w:val="center"/>
              <w:rPr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1</w:t>
            </w:r>
          </w:p>
        </w:tc>
      </w:tr>
      <w:tr w:rsidR="00C03B42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C03B42" w:rsidRDefault="00C03B42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Географія</w:t>
            </w:r>
          </w:p>
        </w:tc>
        <w:tc>
          <w:tcPr>
            <w:tcW w:w="1734" w:type="dxa"/>
          </w:tcPr>
          <w:p w:rsidR="00C03B42" w:rsidRDefault="00C03B42" w:rsidP="00C03B42">
            <w:pPr>
              <w:pStyle w:val="TableParagraph"/>
              <w:spacing w:line="315" w:lineRule="exact"/>
              <w:ind w:left="0" w:right="678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uk-UA"/>
              </w:rPr>
              <w:t xml:space="preserve">         </w:t>
            </w:r>
            <w:r>
              <w:rPr>
                <w:spacing w:val="-5"/>
                <w:sz w:val="28"/>
              </w:rPr>
              <w:t>1</w:t>
            </w:r>
          </w:p>
        </w:tc>
      </w:tr>
      <w:tr w:rsidR="00C03B42" w:rsidTr="00B61C43">
        <w:trPr>
          <w:trHeight w:val="371"/>
        </w:trPr>
        <w:tc>
          <w:tcPr>
            <w:tcW w:w="2837" w:type="dxa"/>
            <w:vMerge/>
            <w:tcBorders>
              <w:top w:val="nil"/>
            </w:tcBorders>
          </w:tcPr>
          <w:p w:rsidR="00C03B42" w:rsidRDefault="00C03B42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Фізика</w:t>
            </w:r>
          </w:p>
        </w:tc>
        <w:tc>
          <w:tcPr>
            <w:tcW w:w="1734" w:type="dxa"/>
          </w:tcPr>
          <w:p w:rsidR="00C03B42" w:rsidRPr="00C03B42" w:rsidRDefault="00C03B42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C03B42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C03B42" w:rsidRDefault="00C03B42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Хімія</w:t>
            </w:r>
          </w:p>
        </w:tc>
        <w:tc>
          <w:tcPr>
            <w:tcW w:w="1734" w:type="dxa"/>
          </w:tcPr>
          <w:p w:rsidR="00C03B42" w:rsidRPr="00C03B42" w:rsidRDefault="00C03B42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1</w:t>
            </w:r>
          </w:p>
        </w:tc>
      </w:tr>
      <w:tr w:rsidR="00C03B42" w:rsidTr="00B61C43">
        <w:trPr>
          <w:trHeight w:val="369"/>
        </w:trPr>
        <w:tc>
          <w:tcPr>
            <w:tcW w:w="2837" w:type="dxa"/>
            <w:vMerge/>
            <w:tcBorders>
              <w:top w:val="nil"/>
            </w:tcBorders>
          </w:tcPr>
          <w:p w:rsidR="00C03B42" w:rsidRDefault="00C03B42" w:rsidP="00B61C43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Інформатика</w:t>
            </w:r>
          </w:p>
        </w:tc>
        <w:tc>
          <w:tcPr>
            <w:tcW w:w="1734" w:type="dxa"/>
          </w:tcPr>
          <w:p w:rsidR="00C03B42" w:rsidRPr="00C03B42" w:rsidRDefault="00C03B42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1</w:t>
            </w:r>
          </w:p>
        </w:tc>
      </w:tr>
      <w:tr w:rsidR="00C03B42" w:rsidTr="00B61C43">
        <w:trPr>
          <w:trHeight w:val="371"/>
        </w:trPr>
        <w:tc>
          <w:tcPr>
            <w:tcW w:w="2837" w:type="dxa"/>
          </w:tcPr>
          <w:p w:rsidR="00C03B42" w:rsidRDefault="00C03B42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Здоров’я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фізична</w:t>
            </w:r>
          </w:p>
          <w:p w:rsidR="00C03B42" w:rsidRDefault="00C03B42" w:rsidP="00B61C43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  <w:tc>
          <w:tcPr>
            <w:tcW w:w="1734" w:type="dxa"/>
          </w:tcPr>
          <w:p w:rsidR="00C03B42" w:rsidRDefault="00C03B42" w:rsidP="00B61C43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C03B42" w:rsidTr="00B61C43">
        <w:trPr>
          <w:trHeight w:val="371"/>
        </w:trPr>
        <w:tc>
          <w:tcPr>
            <w:tcW w:w="2837" w:type="dxa"/>
          </w:tcPr>
          <w:p w:rsidR="00C03B42" w:rsidRPr="00C03B42" w:rsidRDefault="00C03B42" w:rsidP="00B61C43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Корекція розвитку</w:t>
            </w:r>
          </w:p>
        </w:tc>
        <w:tc>
          <w:tcPr>
            <w:tcW w:w="4781" w:type="dxa"/>
          </w:tcPr>
          <w:p w:rsidR="00C03B42" w:rsidRDefault="00C03B42" w:rsidP="00B61C43">
            <w:pPr>
              <w:pStyle w:val="TableParagraph"/>
              <w:spacing w:line="315" w:lineRule="exact"/>
              <w:ind w:left="108"/>
              <w:rPr>
                <w:sz w:val="28"/>
              </w:rPr>
            </w:pPr>
          </w:p>
        </w:tc>
        <w:tc>
          <w:tcPr>
            <w:tcW w:w="1734" w:type="dxa"/>
          </w:tcPr>
          <w:p w:rsidR="00C03B42" w:rsidRPr="00C03B42" w:rsidRDefault="00C03B42" w:rsidP="00B61C43">
            <w:pPr>
              <w:pStyle w:val="TableParagraph"/>
              <w:spacing w:line="315" w:lineRule="exact"/>
              <w:ind w:left="11"/>
              <w:jc w:val="center"/>
              <w:rPr>
                <w:spacing w:val="-10"/>
                <w:sz w:val="28"/>
                <w:lang w:val="uk-UA"/>
              </w:rPr>
            </w:pPr>
            <w:r>
              <w:rPr>
                <w:spacing w:val="-10"/>
                <w:sz w:val="28"/>
                <w:lang w:val="uk-UA"/>
              </w:rPr>
              <w:t>1</w:t>
            </w:r>
          </w:p>
        </w:tc>
      </w:tr>
    </w:tbl>
    <w:p w:rsidR="00C03B42" w:rsidRDefault="00C03B42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4720A5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Мережа </w:t>
      </w:r>
      <w:r w:rsidR="00DF5D49">
        <w:rPr>
          <w:rFonts w:ascii="Times New Roman" w:hAnsi="Times New Roman" w:cs="Times New Roman"/>
          <w:sz w:val="28"/>
          <w:szCs w:val="28"/>
        </w:rPr>
        <w:t>9 класу</w:t>
      </w:r>
      <w:r w:rsidRPr="00E06757">
        <w:rPr>
          <w:rFonts w:ascii="Times New Roman" w:hAnsi="Times New Roman" w:cs="Times New Roman"/>
          <w:sz w:val="28"/>
          <w:szCs w:val="28"/>
        </w:rPr>
        <w:t xml:space="preserve"> </w:t>
      </w:r>
      <w:r w:rsidR="004720A5">
        <w:rPr>
          <w:rFonts w:ascii="Times New Roman" w:hAnsi="Times New Roman" w:cs="Times New Roman"/>
          <w:sz w:val="28"/>
          <w:szCs w:val="28"/>
        </w:rPr>
        <w:t>Свидницької</w:t>
      </w:r>
      <w:r w:rsidRPr="00E06757">
        <w:rPr>
          <w:rFonts w:ascii="Times New Roman" w:hAnsi="Times New Roman" w:cs="Times New Roman"/>
          <w:sz w:val="28"/>
          <w:szCs w:val="28"/>
        </w:rPr>
        <w:t xml:space="preserve"> гімназії Яворівської м</w:t>
      </w:r>
      <w:r w:rsidR="004720A5">
        <w:rPr>
          <w:rFonts w:ascii="Times New Roman" w:hAnsi="Times New Roman" w:cs="Times New Roman"/>
          <w:sz w:val="28"/>
          <w:szCs w:val="28"/>
        </w:rPr>
        <w:t>іської ради Львівської області</w:t>
      </w:r>
    </w:p>
    <w:tbl>
      <w:tblPr>
        <w:tblStyle w:val="a3"/>
        <w:tblW w:w="0" w:type="auto"/>
        <w:tblLook w:val="04A0"/>
      </w:tblPr>
      <w:tblGrid>
        <w:gridCol w:w="1809"/>
        <w:gridCol w:w="1843"/>
      </w:tblGrid>
      <w:tr w:rsidR="00DF5D49" w:rsidTr="00DF5D49">
        <w:tc>
          <w:tcPr>
            <w:tcW w:w="1809" w:type="dxa"/>
          </w:tcPr>
          <w:p w:rsidR="00DF5D49" w:rsidRDefault="00DF5D49" w:rsidP="00DF5D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</w:p>
        </w:tc>
        <w:tc>
          <w:tcPr>
            <w:tcW w:w="1843" w:type="dxa"/>
          </w:tcPr>
          <w:p w:rsidR="00DF5D49" w:rsidRDefault="00DF5D49" w:rsidP="00DF5D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К-сть учнів</w:t>
            </w:r>
          </w:p>
        </w:tc>
      </w:tr>
      <w:tr w:rsidR="00DF5D49" w:rsidTr="00DF5D49">
        <w:tc>
          <w:tcPr>
            <w:tcW w:w="1809" w:type="dxa"/>
          </w:tcPr>
          <w:p w:rsidR="00DF5D49" w:rsidRDefault="00DF5D49" w:rsidP="00DF5D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F5D49" w:rsidRDefault="00DF5D49" w:rsidP="00DF5D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F5D49" w:rsidRPr="00E06757" w:rsidRDefault="00DF5D49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Навчальний зак</w:t>
      </w:r>
      <w:r w:rsidR="004720A5">
        <w:rPr>
          <w:rFonts w:ascii="Times New Roman" w:hAnsi="Times New Roman" w:cs="Times New Roman"/>
          <w:sz w:val="28"/>
          <w:szCs w:val="28"/>
        </w:rPr>
        <w:t xml:space="preserve">лад зорієнтований на роботу за </w:t>
      </w:r>
      <w:r w:rsidRPr="00E06757">
        <w:rPr>
          <w:rFonts w:ascii="Times New Roman" w:hAnsi="Times New Roman" w:cs="Times New Roman"/>
          <w:sz w:val="28"/>
          <w:szCs w:val="28"/>
        </w:rPr>
        <w:t>5-денним навчальним тиж</w:t>
      </w:r>
      <w:r w:rsidR="004720A5">
        <w:rPr>
          <w:rFonts w:ascii="Times New Roman" w:hAnsi="Times New Roman" w:cs="Times New Roman"/>
          <w:sz w:val="28"/>
          <w:szCs w:val="28"/>
        </w:rPr>
        <w:t>нем</w:t>
      </w:r>
      <w:r w:rsidRPr="00E06757">
        <w:rPr>
          <w:rFonts w:ascii="Times New Roman" w:hAnsi="Times New Roman" w:cs="Times New Roman"/>
          <w:sz w:val="28"/>
          <w:szCs w:val="28"/>
        </w:rPr>
        <w:t>, враховуючи нижче подану структуру 2025–2026 навчального року.</w:t>
      </w:r>
    </w:p>
    <w:p w:rsid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Структ</w:t>
      </w:r>
      <w:r w:rsidR="004720A5">
        <w:rPr>
          <w:rFonts w:ascii="Times New Roman" w:hAnsi="Times New Roman" w:cs="Times New Roman"/>
          <w:sz w:val="28"/>
          <w:szCs w:val="28"/>
        </w:rPr>
        <w:t>ура 2025–2026 навчального року</w:t>
      </w:r>
    </w:p>
    <w:p w:rsidR="00E06757" w:rsidRPr="00E06757" w:rsidRDefault="004720A5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 семестр: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з 01.09.2025 по 23.12.2025  </w:t>
      </w:r>
    </w:p>
    <w:p w:rsidR="00E06757" w:rsidRPr="00E06757" w:rsidRDefault="004720A5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ІІ семестр: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з 08.01.2026 по 02.06.2026</w:t>
      </w:r>
    </w:p>
    <w:p w:rsidR="00E06757" w:rsidRPr="00E06757" w:rsidRDefault="004720A5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Канікули: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- осінні – з 27.10.2025 по 02.11.2025  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- зимові – з 24.12.2025 по 07.01.2026  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- весняні – з 30.03.2026 по 06.04.2026</w:t>
      </w: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>Логічна послідовність вивчення предметів, курсів за вибором, проведення гурткових занять розкривається у відповідних навчальних програма</w:t>
      </w:r>
      <w:r w:rsidR="004720A5">
        <w:rPr>
          <w:rFonts w:ascii="Times New Roman" w:hAnsi="Times New Roman" w:cs="Times New Roman"/>
          <w:sz w:val="28"/>
          <w:szCs w:val="28"/>
        </w:rPr>
        <w:t>х, перелік яких подано у додатках 3 та 4</w:t>
      </w:r>
      <w:r w:rsidRPr="00E06757">
        <w:rPr>
          <w:rFonts w:ascii="Times New Roman" w:hAnsi="Times New Roman" w:cs="Times New Roman"/>
          <w:sz w:val="28"/>
          <w:szCs w:val="28"/>
        </w:rPr>
        <w:t>.</w:t>
      </w:r>
    </w:p>
    <w:p w:rsidR="00720ED0" w:rsidRDefault="00720ED0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3:</w:t>
      </w:r>
    </w:p>
    <w:p w:rsidR="00720ED0" w:rsidRDefault="00720ED0" w:rsidP="00720E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Перелік навчальних програм </w:t>
      </w:r>
      <w:r>
        <w:rPr>
          <w:rFonts w:ascii="Times New Roman" w:hAnsi="Times New Roman" w:cs="Times New Roman"/>
          <w:sz w:val="28"/>
          <w:szCs w:val="28"/>
        </w:rPr>
        <w:t xml:space="preserve">інваріантної </w:t>
      </w:r>
      <w:r w:rsidRPr="00E06757">
        <w:rPr>
          <w:rFonts w:ascii="Times New Roman" w:hAnsi="Times New Roman" w:cs="Times New Roman"/>
          <w:sz w:val="28"/>
          <w:szCs w:val="28"/>
        </w:rPr>
        <w:t xml:space="preserve">складової навчального </w:t>
      </w:r>
      <w:r>
        <w:rPr>
          <w:rFonts w:ascii="Times New Roman" w:hAnsi="Times New Roman" w:cs="Times New Roman"/>
          <w:sz w:val="28"/>
          <w:szCs w:val="28"/>
        </w:rPr>
        <w:t xml:space="preserve">плану для учнів 9 класу Свидницької </w:t>
      </w:r>
      <w:r w:rsidRPr="00E06757">
        <w:rPr>
          <w:rFonts w:ascii="Times New Roman" w:hAnsi="Times New Roman" w:cs="Times New Roman"/>
          <w:sz w:val="28"/>
          <w:szCs w:val="28"/>
        </w:rPr>
        <w:t xml:space="preserve"> гімназії ІІ ступеня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6667" w:rsidRDefault="00706667" w:rsidP="00706667">
      <w:pPr>
        <w:pStyle w:val="a4"/>
        <w:spacing w:before="15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3149"/>
        <w:gridCol w:w="820"/>
        <w:gridCol w:w="4932"/>
      </w:tblGrid>
      <w:tr w:rsidR="00706667" w:rsidTr="00706667">
        <w:trPr>
          <w:trHeight w:val="738"/>
        </w:trPr>
        <w:tc>
          <w:tcPr>
            <w:tcW w:w="679" w:type="dxa"/>
          </w:tcPr>
          <w:p w:rsidR="00706667" w:rsidRDefault="00706667" w:rsidP="00B61C43">
            <w:pPr>
              <w:pStyle w:val="TableParagraph"/>
              <w:spacing w:line="320" w:lineRule="exact"/>
              <w:ind w:left="1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  <w:p w:rsidR="00706667" w:rsidRDefault="00706667" w:rsidP="00B61C43">
            <w:pPr>
              <w:pStyle w:val="TableParagraph"/>
              <w:spacing w:before="47"/>
              <w:ind w:left="16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3149" w:type="dxa"/>
          </w:tcPr>
          <w:p w:rsidR="00706667" w:rsidRDefault="00706667" w:rsidP="00B61C43">
            <w:pPr>
              <w:pStyle w:val="TableParagraph"/>
              <w:spacing w:line="315" w:lineRule="exact"/>
              <w:ind w:left="362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предмети</w:t>
            </w:r>
          </w:p>
        </w:tc>
        <w:tc>
          <w:tcPr>
            <w:tcW w:w="820" w:type="dxa"/>
          </w:tcPr>
          <w:p w:rsidR="00706667" w:rsidRDefault="00706667" w:rsidP="00B61C43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pacing w:val="-4"/>
                <w:sz w:val="28"/>
              </w:rPr>
              <w:t>Клас</w:t>
            </w:r>
          </w:p>
        </w:tc>
        <w:tc>
          <w:tcPr>
            <w:tcW w:w="4932" w:type="dxa"/>
          </w:tcPr>
          <w:p w:rsidR="00706667" w:rsidRDefault="00706667" w:rsidP="00706667">
            <w:pPr>
              <w:pStyle w:val="TableParagraph"/>
              <w:spacing w:line="315" w:lineRule="exact"/>
              <w:ind w:left="985"/>
              <w:rPr>
                <w:sz w:val="28"/>
              </w:rPr>
            </w:pPr>
            <w:r>
              <w:rPr>
                <w:sz w:val="28"/>
              </w:rPr>
              <w:t>Програм</w:t>
            </w:r>
            <w:r>
              <w:rPr>
                <w:sz w:val="28"/>
                <w:lang w:val="uk-UA"/>
              </w:rPr>
              <w:t>и</w:t>
            </w:r>
          </w:p>
        </w:tc>
      </w:tr>
      <w:tr w:rsidR="00706667" w:rsidTr="00706667">
        <w:trPr>
          <w:trHeight w:val="3333"/>
        </w:trPr>
        <w:tc>
          <w:tcPr>
            <w:tcW w:w="679" w:type="dxa"/>
          </w:tcPr>
          <w:p w:rsidR="00706667" w:rsidRDefault="00706667" w:rsidP="00B61C4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49" w:type="dxa"/>
          </w:tcPr>
          <w:p w:rsidR="00706667" w:rsidRDefault="00706667" w:rsidP="00B61C4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Українська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мова</w:t>
            </w:r>
          </w:p>
        </w:tc>
        <w:tc>
          <w:tcPr>
            <w:tcW w:w="820" w:type="dxa"/>
          </w:tcPr>
          <w:p w:rsidR="00706667" w:rsidRDefault="00706667" w:rsidP="00B61C43">
            <w:pPr>
              <w:pStyle w:val="TableParagraph"/>
              <w:ind w:left="24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4932" w:type="dxa"/>
          </w:tcPr>
          <w:p w:rsidR="00706667" w:rsidRPr="00706667" w:rsidRDefault="00706667" w:rsidP="00B61C43">
            <w:pPr>
              <w:pStyle w:val="TableParagraph"/>
              <w:tabs>
                <w:tab w:val="left" w:pos="2792"/>
                <w:tab w:val="left" w:pos="3192"/>
              </w:tabs>
              <w:spacing w:line="276" w:lineRule="auto"/>
              <w:ind w:left="109" w:right="94"/>
              <w:jc w:val="both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 xml:space="preserve">Програма для загальноосвітніх навчальних закладів. Українська мова: 5–9 класи / Г.Т.Шелехова, </w:t>
            </w:r>
            <w:r w:rsidRPr="00706667">
              <w:rPr>
                <w:spacing w:val="-2"/>
                <w:sz w:val="28"/>
                <w:lang w:val="ru-RU"/>
              </w:rPr>
              <w:t>М.І.Пентилюк,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>В.І.Новосьолова, Т.Д.Гнаткович,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>Н.Б.Коржова,</w:t>
            </w:r>
          </w:p>
          <w:p w:rsidR="00706667" w:rsidRPr="00706667" w:rsidRDefault="00706667" w:rsidP="00B61C43">
            <w:pPr>
              <w:pStyle w:val="TableParagraph"/>
              <w:tabs>
                <w:tab w:val="left" w:pos="3291"/>
              </w:tabs>
              <w:spacing w:line="276" w:lineRule="auto"/>
              <w:ind w:left="109" w:right="93"/>
              <w:jc w:val="both"/>
              <w:rPr>
                <w:sz w:val="28"/>
                <w:lang w:val="ru-RU"/>
              </w:rPr>
            </w:pPr>
            <w:r w:rsidRPr="00706667">
              <w:rPr>
                <w:spacing w:val="-2"/>
                <w:sz w:val="28"/>
                <w:lang w:val="ru-RU"/>
              </w:rPr>
              <w:t>А.С.Пономаренко,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>К.В.Тарані</w:t>
            </w:r>
            <w:proofErr w:type="gramStart"/>
            <w:r w:rsidRPr="00706667">
              <w:rPr>
                <w:spacing w:val="-2"/>
                <w:sz w:val="28"/>
                <w:lang w:val="ru-RU"/>
              </w:rPr>
              <w:t>к-</w:t>
            </w:r>
            <w:proofErr w:type="gramEnd"/>
            <w:r w:rsidRPr="00706667">
              <w:rPr>
                <w:spacing w:val="-2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 xml:space="preserve">Ткачук. – </w:t>
            </w:r>
            <w:proofErr w:type="gramStart"/>
            <w:r w:rsidRPr="00706667">
              <w:rPr>
                <w:sz w:val="28"/>
                <w:lang w:val="ru-RU"/>
              </w:rPr>
              <w:t>К., 2013 (зі змінами, затвердженими</w:t>
            </w:r>
            <w:r w:rsidRPr="00706667">
              <w:rPr>
                <w:spacing w:val="64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наказом</w:t>
            </w:r>
            <w:r w:rsidRPr="00706667">
              <w:rPr>
                <w:spacing w:val="6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МОН</w:t>
            </w:r>
            <w:r w:rsidRPr="00706667">
              <w:rPr>
                <w:spacing w:val="6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№</w:t>
            </w:r>
            <w:r w:rsidRPr="00706667">
              <w:rPr>
                <w:spacing w:val="67"/>
                <w:sz w:val="28"/>
                <w:lang w:val="ru-RU"/>
              </w:rPr>
              <w:t xml:space="preserve"> </w:t>
            </w:r>
            <w:r w:rsidRPr="00706667">
              <w:rPr>
                <w:spacing w:val="-5"/>
                <w:sz w:val="28"/>
                <w:lang w:val="ru-RU"/>
              </w:rPr>
              <w:t>804</w:t>
            </w:r>
            <w:proofErr w:type="gramEnd"/>
          </w:p>
          <w:p w:rsidR="00706667" w:rsidRDefault="00706667" w:rsidP="00B61C43">
            <w:pPr>
              <w:pStyle w:val="TableParagraph"/>
              <w:ind w:left="1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від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07.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06.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2017 </w:t>
            </w:r>
            <w:r>
              <w:rPr>
                <w:spacing w:val="-5"/>
                <w:sz w:val="28"/>
              </w:rPr>
              <w:t>р.)</w:t>
            </w:r>
          </w:p>
        </w:tc>
      </w:tr>
      <w:tr w:rsidR="00706667" w:rsidTr="00706667">
        <w:trPr>
          <w:trHeight w:val="2591"/>
        </w:trPr>
        <w:tc>
          <w:tcPr>
            <w:tcW w:w="67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314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Українська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література</w:t>
            </w:r>
          </w:p>
        </w:tc>
        <w:tc>
          <w:tcPr>
            <w:tcW w:w="820" w:type="dxa"/>
          </w:tcPr>
          <w:p w:rsidR="00706667" w:rsidRDefault="00706667" w:rsidP="00B61C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4932" w:type="dxa"/>
          </w:tcPr>
          <w:p w:rsidR="00706667" w:rsidRPr="00706667" w:rsidRDefault="00706667" w:rsidP="00B61C43">
            <w:pPr>
              <w:pStyle w:val="TableParagraph"/>
              <w:spacing w:line="276" w:lineRule="auto"/>
              <w:ind w:left="109" w:right="91"/>
              <w:jc w:val="both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Програма для загальноосвітніх навчальних закладів: Українська література: 5–9 класи. К.В.Тарані</w:t>
            </w:r>
            <w:proofErr w:type="gramStart"/>
            <w:r w:rsidRPr="00706667">
              <w:rPr>
                <w:sz w:val="28"/>
                <w:lang w:val="ru-RU"/>
              </w:rPr>
              <w:t>к-</w:t>
            </w:r>
            <w:proofErr w:type="gramEnd"/>
            <w:r w:rsidRPr="00706667">
              <w:rPr>
                <w:sz w:val="28"/>
                <w:lang w:val="ru-RU"/>
              </w:rPr>
              <w:t xml:space="preserve"> Ткачук, М.П.Бондар, О.М.Івасюк, С.А.Кочерга, Л.І.Кавун, О.І.Неживий, Н.В.Михайлова,</w:t>
            </w:r>
            <w:r w:rsidRPr="00706667">
              <w:rPr>
                <w:spacing w:val="24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Р.В.Мовчан</w:t>
            </w:r>
            <w:r w:rsidRPr="00706667">
              <w:rPr>
                <w:spacing w:val="26"/>
                <w:sz w:val="28"/>
                <w:lang w:val="ru-RU"/>
              </w:rPr>
              <w:t xml:space="preserve"> </w:t>
            </w:r>
            <w:r w:rsidRPr="00706667">
              <w:rPr>
                <w:spacing w:val="-2"/>
                <w:sz w:val="28"/>
                <w:lang w:val="ru-RU"/>
              </w:rPr>
              <w:t>(керівник</w:t>
            </w:r>
          </w:p>
          <w:p w:rsidR="00706667" w:rsidRPr="00706667" w:rsidRDefault="00706667" w:rsidP="00706667">
            <w:pPr>
              <w:pStyle w:val="TableParagraph"/>
              <w:spacing w:line="317" w:lineRule="exact"/>
              <w:ind w:left="109"/>
              <w:rPr>
                <w:sz w:val="28"/>
                <w:lang w:val="ru-RU"/>
              </w:rPr>
            </w:pPr>
            <w:proofErr w:type="gramStart"/>
            <w:r w:rsidRPr="00706667">
              <w:rPr>
                <w:sz w:val="28"/>
                <w:lang w:val="ru-RU"/>
              </w:rPr>
              <w:t>групи).</w:t>
            </w:r>
            <w:proofErr w:type="gramEnd"/>
            <w:r w:rsidRPr="00706667">
              <w:rPr>
                <w:spacing w:val="80"/>
                <w:sz w:val="28"/>
                <w:lang w:val="ru-RU"/>
              </w:rPr>
              <w:t xml:space="preserve">  </w:t>
            </w:r>
            <w:r w:rsidRPr="00706667">
              <w:rPr>
                <w:sz w:val="28"/>
                <w:lang w:val="ru-RU"/>
              </w:rPr>
              <w:t>–</w:t>
            </w:r>
            <w:r w:rsidRPr="00706667">
              <w:rPr>
                <w:spacing w:val="45"/>
                <w:w w:val="150"/>
                <w:sz w:val="28"/>
                <w:lang w:val="ru-RU"/>
              </w:rPr>
              <w:t xml:space="preserve">  </w:t>
            </w:r>
            <w:proofErr w:type="gramStart"/>
            <w:r w:rsidRPr="00706667">
              <w:rPr>
                <w:sz w:val="28"/>
                <w:lang w:val="ru-RU"/>
              </w:rPr>
              <w:t>К.,</w:t>
            </w:r>
            <w:r w:rsidRPr="00706667">
              <w:rPr>
                <w:spacing w:val="78"/>
                <w:sz w:val="28"/>
                <w:lang w:val="ru-RU"/>
              </w:rPr>
              <w:t xml:space="preserve">  </w:t>
            </w:r>
            <w:r w:rsidRPr="00706667">
              <w:rPr>
                <w:sz w:val="28"/>
                <w:lang w:val="ru-RU"/>
              </w:rPr>
              <w:t>2013</w:t>
            </w:r>
            <w:r w:rsidRPr="00706667">
              <w:rPr>
                <w:spacing w:val="45"/>
                <w:w w:val="150"/>
                <w:sz w:val="28"/>
                <w:lang w:val="ru-RU"/>
              </w:rPr>
              <w:t xml:space="preserve">  </w:t>
            </w:r>
            <w:r w:rsidRPr="00706667">
              <w:rPr>
                <w:sz w:val="28"/>
                <w:lang w:val="ru-RU"/>
              </w:rPr>
              <w:t>(зі</w:t>
            </w:r>
            <w:r w:rsidRPr="00706667">
              <w:rPr>
                <w:spacing w:val="46"/>
                <w:w w:val="150"/>
                <w:sz w:val="28"/>
                <w:lang w:val="ru-RU"/>
              </w:rPr>
              <w:t xml:space="preserve">  </w:t>
            </w:r>
            <w:r w:rsidRPr="00706667">
              <w:rPr>
                <w:spacing w:val="-2"/>
                <w:sz w:val="28"/>
                <w:lang w:val="ru-RU"/>
              </w:rPr>
              <w:t>змінами,</w:t>
            </w:r>
            <w:r w:rsidRPr="00706667">
              <w:rPr>
                <w:sz w:val="28"/>
                <w:lang w:val="ru-RU"/>
              </w:rPr>
              <w:t xml:space="preserve"> затвердженими</w:t>
            </w:r>
            <w:r w:rsidRPr="00706667">
              <w:rPr>
                <w:spacing w:val="64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наказом</w:t>
            </w:r>
            <w:r w:rsidRPr="00706667">
              <w:rPr>
                <w:spacing w:val="6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МОН</w:t>
            </w:r>
            <w:r w:rsidRPr="00706667">
              <w:rPr>
                <w:spacing w:val="6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№</w:t>
            </w:r>
            <w:r w:rsidRPr="00706667">
              <w:rPr>
                <w:spacing w:val="67"/>
                <w:sz w:val="28"/>
                <w:lang w:val="ru-RU"/>
              </w:rPr>
              <w:t xml:space="preserve"> </w:t>
            </w:r>
            <w:r w:rsidRPr="00706667">
              <w:rPr>
                <w:spacing w:val="-5"/>
                <w:sz w:val="28"/>
                <w:lang w:val="ru-RU"/>
              </w:rPr>
              <w:t>804</w:t>
            </w:r>
            <w:proofErr w:type="gramEnd"/>
          </w:p>
          <w:p w:rsidR="00706667" w:rsidRDefault="00706667" w:rsidP="00706667">
            <w:pPr>
              <w:pStyle w:val="TableParagraph"/>
              <w:ind w:left="109"/>
              <w:jc w:val="both"/>
              <w:rPr>
                <w:sz w:val="28"/>
              </w:rPr>
            </w:pPr>
            <w:r w:rsidRPr="00706667">
              <w:rPr>
                <w:sz w:val="28"/>
                <w:lang w:val="ru-RU"/>
              </w:rPr>
              <w:t>від</w:t>
            </w:r>
            <w:r w:rsidRPr="00706667">
              <w:rPr>
                <w:spacing w:val="-8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07.06.2017</w:t>
            </w:r>
            <w:r w:rsidRPr="00706667">
              <w:rPr>
                <w:spacing w:val="-5"/>
                <w:sz w:val="28"/>
                <w:lang w:val="ru-RU"/>
              </w:rPr>
              <w:t xml:space="preserve"> р.)</w:t>
            </w:r>
          </w:p>
        </w:tc>
      </w:tr>
    </w:tbl>
    <w:p w:rsidR="00706667" w:rsidRDefault="00706667" w:rsidP="00706667">
      <w:pPr>
        <w:pStyle w:val="TableParagraph"/>
        <w:jc w:val="both"/>
        <w:rPr>
          <w:sz w:val="28"/>
        </w:rPr>
        <w:sectPr w:rsidR="00706667" w:rsidSect="00706667">
          <w:pgSz w:w="11910" w:h="16840"/>
          <w:pgMar w:top="1100" w:right="708" w:bottom="739" w:left="992" w:header="708" w:footer="708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3149"/>
        <w:gridCol w:w="820"/>
        <w:gridCol w:w="4932"/>
      </w:tblGrid>
      <w:tr w:rsidR="00706667" w:rsidTr="00B61C43">
        <w:trPr>
          <w:trHeight w:val="2721"/>
        </w:trPr>
        <w:tc>
          <w:tcPr>
            <w:tcW w:w="67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14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Англійська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мова</w:t>
            </w:r>
          </w:p>
        </w:tc>
        <w:tc>
          <w:tcPr>
            <w:tcW w:w="820" w:type="dxa"/>
          </w:tcPr>
          <w:p w:rsidR="00706667" w:rsidRDefault="00706667" w:rsidP="00B61C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4932" w:type="dxa"/>
          </w:tcPr>
          <w:p w:rsidR="00706667" w:rsidRDefault="00706667" w:rsidP="00B61C43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Навчальні програми з іноземних мов для загальноосвітніх навчальних закладів і спеціалізованих шкіл із поглибленим вивченням іноземних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мов 5-9 класи</w:t>
            </w:r>
          </w:p>
          <w:p w:rsidR="00706667" w:rsidRPr="00706667" w:rsidRDefault="00706667" w:rsidP="00B61C43">
            <w:pPr>
              <w:pStyle w:val="TableParagraph"/>
              <w:spacing w:line="276" w:lineRule="auto"/>
              <w:ind w:left="109" w:right="97"/>
              <w:jc w:val="both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Затверджені Наказом Міністерства освіти</w:t>
            </w:r>
            <w:r w:rsidRPr="00706667">
              <w:rPr>
                <w:spacing w:val="46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і</w:t>
            </w:r>
            <w:r w:rsidRPr="00706667">
              <w:rPr>
                <w:spacing w:val="46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науки</w:t>
            </w:r>
            <w:r w:rsidRPr="00706667">
              <w:rPr>
                <w:spacing w:val="4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України</w:t>
            </w:r>
            <w:r w:rsidRPr="00706667">
              <w:rPr>
                <w:spacing w:val="4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від</w:t>
            </w:r>
            <w:r w:rsidRPr="00706667">
              <w:rPr>
                <w:spacing w:val="47"/>
                <w:sz w:val="28"/>
                <w:lang w:val="ru-RU"/>
              </w:rPr>
              <w:t xml:space="preserve"> </w:t>
            </w:r>
            <w:r w:rsidRPr="00706667">
              <w:rPr>
                <w:spacing w:val="-2"/>
                <w:sz w:val="28"/>
                <w:lang w:val="ru-RU"/>
              </w:rPr>
              <w:t>07.06.2017</w:t>
            </w:r>
          </w:p>
          <w:p w:rsidR="00706667" w:rsidRDefault="00706667" w:rsidP="00B61C43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804</w:t>
            </w:r>
          </w:p>
        </w:tc>
      </w:tr>
      <w:tr w:rsidR="00706667" w:rsidTr="00B61C43">
        <w:trPr>
          <w:trHeight w:val="1288"/>
        </w:trPr>
        <w:tc>
          <w:tcPr>
            <w:tcW w:w="67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4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Зарубіжна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література</w:t>
            </w:r>
          </w:p>
        </w:tc>
        <w:tc>
          <w:tcPr>
            <w:tcW w:w="820" w:type="dxa"/>
          </w:tcPr>
          <w:p w:rsidR="00706667" w:rsidRDefault="00706667" w:rsidP="00B61C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4932" w:type="dxa"/>
          </w:tcPr>
          <w:p w:rsidR="00706667" w:rsidRPr="00706667" w:rsidRDefault="00706667" w:rsidP="00B61C43">
            <w:pPr>
              <w:pStyle w:val="TableParagraph"/>
              <w:ind w:left="109" w:right="93"/>
              <w:jc w:val="both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Навчальна програма з зарубіжної літератури 5-9 класи зі змінами</w:t>
            </w:r>
            <w:proofErr w:type="gramStart"/>
            <w:r w:rsidRPr="00706667">
              <w:rPr>
                <w:sz w:val="28"/>
                <w:lang w:val="ru-RU"/>
              </w:rPr>
              <w:t>,з</w:t>
            </w:r>
            <w:proofErr w:type="gramEnd"/>
            <w:r w:rsidRPr="00706667">
              <w:rPr>
                <w:sz w:val="28"/>
                <w:lang w:val="ru-RU"/>
              </w:rPr>
              <w:t>атвердженими</w:t>
            </w:r>
            <w:r w:rsidRPr="00706667">
              <w:rPr>
                <w:spacing w:val="51"/>
                <w:sz w:val="28"/>
                <w:lang w:val="ru-RU"/>
              </w:rPr>
              <w:t xml:space="preserve">  </w:t>
            </w:r>
            <w:r w:rsidRPr="00706667">
              <w:rPr>
                <w:sz w:val="28"/>
                <w:lang w:val="ru-RU"/>
              </w:rPr>
              <w:t>наказом</w:t>
            </w:r>
            <w:r w:rsidRPr="00706667">
              <w:rPr>
                <w:spacing w:val="55"/>
                <w:sz w:val="28"/>
                <w:lang w:val="ru-RU"/>
              </w:rPr>
              <w:t xml:space="preserve">  </w:t>
            </w:r>
            <w:r w:rsidRPr="00706667">
              <w:rPr>
                <w:spacing w:val="-5"/>
                <w:sz w:val="28"/>
                <w:lang w:val="ru-RU"/>
              </w:rPr>
              <w:t>від</w:t>
            </w:r>
          </w:p>
          <w:p w:rsidR="00706667" w:rsidRDefault="00706667" w:rsidP="00B61C43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07.06.2017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804</w:t>
            </w:r>
          </w:p>
        </w:tc>
      </w:tr>
      <w:tr w:rsidR="00706667" w:rsidTr="00B61C43">
        <w:trPr>
          <w:trHeight w:val="2574"/>
        </w:trPr>
        <w:tc>
          <w:tcPr>
            <w:tcW w:w="67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4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Історія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</w:tc>
        <w:tc>
          <w:tcPr>
            <w:tcW w:w="820" w:type="dxa"/>
          </w:tcPr>
          <w:p w:rsidR="00706667" w:rsidRDefault="00706667" w:rsidP="00B61C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4932" w:type="dxa"/>
          </w:tcPr>
          <w:p w:rsidR="00706667" w:rsidRPr="00706667" w:rsidRDefault="00706667" w:rsidP="00B61C43">
            <w:pPr>
              <w:pStyle w:val="TableParagraph"/>
              <w:ind w:left="248" w:hanging="140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Міністерство</w:t>
            </w:r>
            <w:r w:rsidRPr="00706667">
              <w:rPr>
                <w:spacing w:val="-9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освіти</w:t>
            </w:r>
            <w:r w:rsidRPr="00706667">
              <w:rPr>
                <w:spacing w:val="-12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і</w:t>
            </w:r>
            <w:r w:rsidRPr="00706667">
              <w:rPr>
                <w:spacing w:val="-10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науки</w:t>
            </w:r>
            <w:r w:rsidRPr="00706667">
              <w:rPr>
                <w:spacing w:val="-9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України Навчальна програма:</w:t>
            </w:r>
          </w:p>
          <w:p w:rsidR="00706667" w:rsidRPr="00706667" w:rsidRDefault="00706667" w:rsidP="00B61C43">
            <w:pPr>
              <w:pStyle w:val="TableParagraph"/>
              <w:spacing w:line="321" w:lineRule="exact"/>
              <w:ind w:left="109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"Історія</w:t>
            </w:r>
            <w:r w:rsidRPr="00706667">
              <w:rPr>
                <w:spacing w:val="-5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України.</w:t>
            </w:r>
            <w:r w:rsidRPr="00706667">
              <w:rPr>
                <w:spacing w:val="-5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5-9,</w:t>
            </w:r>
            <w:r w:rsidRPr="00706667">
              <w:rPr>
                <w:spacing w:val="-5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10-11</w:t>
            </w:r>
            <w:r w:rsidRPr="00706667">
              <w:rPr>
                <w:spacing w:val="-3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класи"</w:t>
            </w:r>
            <w:proofErr w:type="gramStart"/>
            <w:r w:rsidRPr="00706667">
              <w:rPr>
                <w:spacing w:val="-4"/>
                <w:sz w:val="28"/>
                <w:lang w:val="ru-RU"/>
              </w:rPr>
              <w:t xml:space="preserve"> </w:t>
            </w:r>
            <w:r w:rsidRPr="00706667">
              <w:rPr>
                <w:spacing w:val="-10"/>
                <w:sz w:val="28"/>
                <w:lang w:val="ru-RU"/>
              </w:rPr>
              <w:t>,</w:t>
            </w:r>
            <w:proofErr w:type="gramEnd"/>
          </w:p>
          <w:p w:rsidR="00706667" w:rsidRPr="00706667" w:rsidRDefault="00706667" w:rsidP="00B61C43">
            <w:pPr>
              <w:pStyle w:val="TableParagraph"/>
              <w:spacing w:line="242" w:lineRule="auto"/>
              <w:ind w:left="109" w:firstLine="69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"</w:t>
            </w:r>
            <w:r w:rsidRPr="00706667">
              <w:rPr>
                <w:spacing w:val="-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Всесвітня</w:t>
            </w:r>
            <w:r w:rsidRPr="00706667">
              <w:rPr>
                <w:spacing w:val="-9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історія.</w:t>
            </w:r>
            <w:r w:rsidRPr="00706667">
              <w:rPr>
                <w:spacing w:val="-10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Історія</w:t>
            </w:r>
            <w:r w:rsidRPr="00706667">
              <w:rPr>
                <w:spacing w:val="-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України</w:t>
            </w:r>
            <w:r w:rsidRPr="00706667">
              <w:rPr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706667">
              <w:rPr>
                <w:sz w:val="28"/>
                <w:lang w:val="ru-RU"/>
              </w:rPr>
              <w:t xml:space="preserve">( </w:t>
            </w:r>
            <w:proofErr w:type="gramEnd"/>
            <w:r w:rsidRPr="00706667">
              <w:rPr>
                <w:sz w:val="28"/>
                <w:lang w:val="ru-RU"/>
              </w:rPr>
              <w:t>інтегрований курс) 6 клас",</w:t>
            </w:r>
          </w:p>
          <w:p w:rsidR="00706667" w:rsidRPr="00706667" w:rsidRDefault="00706667" w:rsidP="00B61C4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затверджено наказом Міністерства освіти</w:t>
            </w:r>
            <w:r w:rsidRPr="00706667">
              <w:rPr>
                <w:spacing w:val="-8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і</w:t>
            </w:r>
            <w:r w:rsidRPr="00706667">
              <w:rPr>
                <w:spacing w:val="-10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науки</w:t>
            </w:r>
            <w:r w:rsidRPr="00706667">
              <w:rPr>
                <w:spacing w:val="-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України</w:t>
            </w:r>
            <w:r w:rsidRPr="00706667">
              <w:rPr>
                <w:spacing w:val="-8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від</w:t>
            </w:r>
            <w:r w:rsidRPr="00706667">
              <w:rPr>
                <w:spacing w:val="-9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07.06.2017</w:t>
            </w:r>
          </w:p>
          <w:p w:rsidR="00706667" w:rsidRDefault="00706667" w:rsidP="00B61C43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804</w:t>
            </w:r>
          </w:p>
        </w:tc>
      </w:tr>
      <w:tr w:rsidR="00706667" w:rsidTr="00B61C43">
        <w:trPr>
          <w:trHeight w:val="2126"/>
        </w:trPr>
        <w:tc>
          <w:tcPr>
            <w:tcW w:w="67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14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Всесвітня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історія</w:t>
            </w:r>
          </w:p>
        </w:tc>
        <w:tc>
          <w:tcPr>
            <w:tcW w:w="820" w:type="dxa"/>
          </w:tcPr>
          <w:p w:rsidR="00706667" w:rsidRDefault="00706667" w:rsidP="00B61C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4932" w:type="dxa"/>
          </w:tcPr>
          <w:p w:rsidR="00706667" w:rsidRPr="00706667" w:rsidRDefault="00706667" w:rsidP="00B61C43">
            <w:pPr>
              <w:pStyle w:val="TableParagraph"/>
              <w:spacing w:line="242" w:lineRule="auto"/>
              <w:ind w:left="248" w:right="448" w:hanging="140"/>
              <w:jc w:val="both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Міністерство</w:t>
            </w:r>
            <w:r w:rsidRPr="00706667">
              <w:rPr>
                <w:spacing w:val="-9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освіти</w:t>
            </w:r>
            <w:r w:rsidRPr="00706667">
              <w:rPr>
                <w:spacing w:val="-12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і</w:t>
            </w:r>
            <w:r w:rsidRPr="00706667">
              <w:rPr>
                <w:spacing w:val="-10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науки</w:t>
            </w:r>
            <w:r w:rsidRPr="00706667">
              <w:rPr>
                <w:spacing w:val="-9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України Навчальна програма:</w:t>
            </w:r>
          </w:p>
          <w:p w:rsidR="00706667" w:rsidRPr="00706667" w:rsidRDefault="00706667" w:rsidP="00B61C43">
            <w:pPr>
              <w:pStyle w:val="TableParagraph"/>
              <w:spacing w:line="276" w:lineRule="auto"/>
              <w:ind w:left="109" w:right="93"/>
              <w:jc w:val="both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Всесвітня історія 7-9 класи" затверджено наказом Міністерства освіти</w:t>
            </w:r>
            <w:r w:rsidRPr="00706667">
              <w:rPr>
                <w:spacing w:val="46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і</w:t>
            </w:r>
            <w:r w:rsidRPr="00706667">
              <w:rPr>
                <w:spacing w:val="46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науки</w:t>
            </w:r>
            <w:r w:rsidRPr="00706667">
              <w:rPr>
                <w:spacing w:val="4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України</w:t>
            </w:r>
            <w:r w:rsidRPr="00706667">
              <w:rPr>
                <w:spacing w:val="4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від</w:t>
            </w:r>
            <w:r w:rsidRPr="00706667">
              <w:rPr>
                <w:spacing w:val="47"/>
                <w:sz w:val="28"/>
                <w:lang w:val="ru-RU"/>
              </w:rPr>
              <w:t xml:space="preserve"> </w:t>
            </w:r>
            <w:r w:rsidRPr="00706667">
              <w:rPr>
                <w:spacing w:val="-2"/>
                <w:sz w:val="28"/>
                <w:lang w:val="ru-RU"/>
              </w:rPr>
              <w:t>07.06.2017</w:t>
            </w:r>
          </w:p>
          <w:p w:rsidR="00706667" w:rsidRDefault="00706667" w:rsidP="00B61C43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804</w:t>
            </w:r>
          </w:p>
        </w:tc>
      </w:tr>
      <w:tr w:rsidR="00706667" w:rsidTr="00B61C43">
        <w:trPr>
          <w:trHeight w:val="1850"/>
        </w:trPr>
        <w:tc>
          <w:tcPr>
            <w:tcW w:w="67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14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правознавства</w:t>
            </w:r>
          </w:p>
        </w:tc>
        <w:tc>
          <w:tcPr>
            <w:tcW w:w="820" w:type="dxa"/>
          </w:tcPr>
          <w:p w:rsidR="00706667" w:rsidRDefault="00706667" w:rsidP="00B61C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4932" w:type="dxa"/>
          </w:tcPr>
          <w:p w:rsidR="00706667" w:rsidRDefault="00706667" w:rsidP="00B61C43">
            <w:pPr>
              <w:pStyle w:val="TableParagraph"/>
              <w:spacing w:line="276" w:lineRule="auto"/>
              <w:ind w:left="109" w:right="93"/>
              <w:jc w:val="both"/>
              <w:rPr>
                <w:sz w:val="28"/>
              </w:rPr>
            </w:pPr>
            <w:r w:rsidRPr="00706667">
              <w:rPr>
                <w:sz w:val="28"/>
                <w:lang w:val="ru-RU"/>
              </w:rPr>
              <w:t xml:space="preserve">Навчальна програма з основ правознавства для 9 класу загальноосвітніх навчальних закладів. </w:t>
            </w:r>
            <w:r>
              <w:rPr>
                <w:sz w:val="28"/>
              </w:rPr>
              <w:t>Затверджена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наказом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МОН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України</w:t>
            </w:r>
          </w:p>
          <w:p w:rsidR="00706667" w:rsidRDefault="00706667" w:rsidP="00B61C43">
            <w:pPr>
              <w:pStyle w:val="TableParagraph"/>
              <w:spacing w:line="322" w:lineRule="exact"/>
              <w:ind w:left="1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від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07.06.2017р.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804</w:t>
            </w:r>
          </w:p>
        </w:tc>
      </w:tr>
      <w:tr w:rsidR="00706667" w:rsidTr="00B61C43">
        <w:trPr>
          <w:trHeight w:val="1482"/>
        </w:trPr>
        <w:tc>
          <w:tcPr>
            <w:tcW w:w="679" w:type="dxa"/>
          </w:tcPr>
          <w:p w:rsidR="00706667" w:rsidRDefault="00706667" w:rsidP="00B61C4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8</w:t>
            </w:r>
          </w:p>
        </w:tc>
        <w:tc>
          <w:tcPr>
            <w:tcW w:w="3149" w:type="dxa"/>
          </w:tcPr>
          <w:p w:rsidR="00706667" w:rsidRDefault="00706667" w:rsidP="00B61C4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Мистецтво</w:t>
            </w:r>
          </w:p>
        </w:tc>
        <w:tc>
          <w:tcPr>
            <w:tcW w:w="820" w:type="dxa"/>
          </w:tcPr>
          <w:p w:rsidR="00706667" w:rsidRDefault="00706667" w:rsidP="00B61C43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4932" w:type="dxa"/>
          </w:tcPr>
          <w:p w:rsidR="00706667" w:rsidRPr="00706667" w:rsidRDefault="00706667" w:rsidP="00B61C43">
            <w:pPr>
              <w:pStyle w:val="TableParagraph"/>
              <w:tabs>
                <w:tab w:val="left" w:pos="2338"/>
                <w:tab w:val="left" w:pos="4410"/>
              </w:tabs>
              <w:spacing w:line="276" w:lineRule="auto"/>
              <w:ind w:left="109" w:right="94"/>
              <w:jc w:val="both"/>
              <w:rPr>
                <w:sz w:val="28"/>
                <w:lang w:val="ru-RU"/>
              </w:rPr>
            </w:pPr>
            <w:r w:rsidRPr="00706667">
              <w:rPr>
                <w:spacing w:val="-2"/>
                <w:sz w:val="28"/>
                <w:lang w:val="ru-RU"/>
              </w:rPr>
              <w:t>Навчальна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>програма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4"/>
                <w:sz w:val="28"/>
                <w:lang w:val="ru-RU"/>
              </w:rPr>
              <w:t xml:space="preserve">для </w:t>
            </w:r>
            <w:r w:rsidRPr="00706667">
              <w:rPr>
                <w:sz w:val="28"/>
                <w:lang w:val="ru-RU"/>
              </w:rPr>
              <w:t>загальноосвітніх навчальних закладів. Мистецтво</w:t>
            </w:r>
            <w:r w:rsidRPr="00706667">
              <w:rPr>
                <w:spacing w:val="25"/>
                <w:sz w:val="28"/>
                <w:lang w:val="ru-RU"/>
              </w:rPr>
              <w:t xml:space="preserve">  </w:t>
            </w:r>
            <w:r w:rsidRPr="00706667">
              <w:rPr>
                <w:sz w:val="28"/>
                <w:lang w:val="ru-RU"/>
              </w:rPr>
              <w:t>5-9</w:t>
            </w:r>
            <w:r w:rsidRPr="00706667">
              <w:rPr>
                <w:spacing w:val="26"/>
                <w:sz w:val="28"/>
                <w:lang w:val="ru-RU"/>
              </w:rPr>
              <w:t xml:space="preserve">  </w:t>
            </w:r>
            <w:r w:rsidRPr="00706667">
              <w:rPr>
                <w:sz w:val="28"/>
                <w:lang w:val="ru-RU"/>
              </w:rPr>
              <w:t>кл.</w:t>
            </w:r>
            <w:r w:rsidRPr="00706667">
              <w:rPr>
                <w:spacing w:val="25"/>
                <w:sz w:val="28"/>
                <w:lang w:val="ru-RU"/>
              </w:rPr>
              <w:t xml:space="preserve">  </w:t>
            </w:r>
            <w:r w:rsidRPr="00706667">
              <w:rPr>
                <w:sz w:val="28"/>
                <w:lang w:val="ru-RU"/>
              </w:rPr>
              <w:t>Наказ</w:t>
            </w:r>
            <w:r w:rsidRPr="00706667">
              <w:rPr>
                <w:spacing w:val="26"/>
                <w:sz w:val="28"/>
                <w:lang w:val="ru-RU"/>
              </w:rPr>
              <w:t xml:space="preserve">  </w:t>
            </w:r>
            <w:r w:rsidRPr="00706667">
              <w:rPr>
                <w:sz w:val="28"/>
                <w:lang w:val="ru-RU"/>
              </w:rPr>
              <w:t>МОН</w:t>
            </w:r>
            <w:r w:rsidRPr="00706667">
              <w:rPr>
                <w:spacing w:val="27"/>
                <w:sz w:val="28"/>
                <w:lang w:val="ru-RU"/>
              </w:rPr>
              <w:t xml:space="preserve">  </w:t>
            </w:r>
            <w:r w:rsidRPr="00706667">
              <w:rPr>
                <w:spacing w:val="-5"/>
                <w:sz w:val="28"/>
                <w:lang w:val="ru-RU"/>
              </w:rPr>
              <w:t>від</w:t>
            </w:r>
          </w:p>
          <w:p w:rsidR="00706667" w:rsidRPr="00706667" w:rsidRDefault="00706667" w:rsidP="00B61C43">
            <w:pPr>
              <w:pStyle w:val="TableParagraph"/>
              <w:spacing w:line="320" w:lineRule="exact"/>
              <w:ind w:left="109"/>
              <w:jc w:val="both"/>
              <w:rPr>
                <w:sz w:val="28"/>
                <w:lang w:val="ru-RU"/>
              </w:rPr>
            </w:pPr>
            <w:r w:rsidRPr="00706667">
              <w:rPr>
                <w:spacing w:val="-2"/>
                <w:sz w:val="28"/>
                <w:lang w:val="ru-RU"/>
              </w:rPr>
              <w:t>07.06.2017р.№</w:t>
            </w:r>
            <w:r w:rsidRPr="00706667">
              <w:rPr>
                <w:spacing w:val="6"/>
                <w:sz w:val="28"/>
                <w:lang w:val="ru-RU"/>
              </w:rPr>
              <w:t xml:space="preserve"> </w:t>
            </w:r>
            <w:r w:rsidRPr="00706667">
              <w:rPr>
                <w:spacing w:val="-4"/>
                <w:sz w:val="28"/>
                <w:lang w:val="ru-RU"/>
              </w:rPr>
              <w:t>804.</w:t>
            </w:r>
          </w:p>
        </w:tc>
      </w:tr>
      <w:tr w:rsidR="00706667" w:rsidTr="00B61C43">
        <w:trPr>
          <w:trHeight w:val="1705"/>
        </w:trPr>
        <w:tc>
          <w:tcPr>
            <w:tcW w:w="67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149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820" w:type="dxa"/>
          </w:tcPr>
          <w:p w:rsidR="00706667" w:rsidRDefault="00706667" w:rsidP="00B61C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4932" w:type="dxa"/>
          </w:tcPr>
          <w:p w:rsidR="00706667" w:rsidRPr="00706667" w:rsidRDefault="00706667" w:rsidP="00B61C43">
            <w:pPr>
              <w:pStyle w:val="TableParagraph"/>
              <w:tabs>
                <w:tab w:val="left" w:pos="2557"/>
                <w:tab w:val="left" w:pos="3138"/>
                <w:tab w:val="left" w:pos="3722"/>
                <w:tab w:val="left" w:pos="4302"/>
              </w:tabs>
              <w:ind w:left="109" w:right="91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 xml:space="preserve">Міністерство освіти і науки України Навчальна програма для загальноосвітніх навчальних закладів </w:t>
            </w:r>
            <w:r w:rsidRPr="00706667">
              <w:rPr>
                <w:spacing w:val="-2"/>
                <w:sz w:val="28"/>
                <w:lang w:val="ru-RU"/>
              </w:rPr>
              <w:t>МАТЕМАТИКА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10"/>
                <w:sz w:val="28"/>
                <w:lang w:val="ru-RU"/>
              </w:rPr>
              <w:t>5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10"/>
                <w:sz w:val="28"/>
                <w:lang w:val="ru-RU"/>
              </w:rPr>
              <w:t>–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10"/>
                <w:sz w:val="28"/>
                <w:lang w:val="ru-RU"/>
              </w:rPr>
              <w:t>9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4"/>
                <w:sz w:val="28"/>
                <w:lang w:val="ru-RU"/>
              </w:rPr>
              <w:t>клас</w:t>
            </w:r>
          </w:p>
          <w:p w:rsidR="00706667" w:rsidRDefault="00706667" w:rsidP="00B61C43">
            <w:pPr>
              <w:pStyle w:val="TableParagraph"/>
              <w:tabs>
                <w:tab w:val="left" w:pos="1954"/>
                <w:tab w:val="left" w:pos="3256"/>
              </w:tabs>
              <w:spacing w:before="41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затверджено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наказом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Міністерства</w:t>
            </w:r>
          </w:p>
        </w:tc>
      </w:tr>
    </w:tbl>
    <w:p w:rsidR="00706667" w:rsidRDefault="00706667" w:rsidP="00706667">
      <w:pPr>
        <w:pStyle w:val="TableParagraph"/>
        <w:rPr>
          <w:sz w:val="28"/>
        </w:rPr>
        <w:sectPr w:rsidR="00706667">
          <w:type w:val="continuous"/>
          <w:pgSz w:w="11910" w:h="16840"/>
          <w:pgMar w:top="1100" w:right="708" w:bottom="792" w:left="992" w:header="708" w:footer="708" w:gutter="0"/>
          <w:cols w:space="720"/>
        </w:sectPr>
      </w:pP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835"/>
        <w:gridCol w:w="567"/>
        <w:gridCol w:w="5244"/>
      </w:tblGrid>
      <w:tr w:rsidR="00706667" w:rsidTr="00706667">
        <w:trPr>
          <w:trHeight w:val="741"/>
        </w:trPr>
        <w:tc>
          <w:tcPr>
            <w:tcW w:w="851" w:type="dxa"/>
          </w:tcPr>
          <w:p w:rsidR="00706667" w:rsidRDefault="00706667" w:rsidP="00B61C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35" w:type="dxa"/>
          </w:tcPr>
          <w:p w:rsidR="00706667" w:rsidRDefault="00706667" w:rsidP="00B61C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7" w:type="dxa"/>
          </w:tcPr>
          <w:p w:rsidR="00706667" w:rsidRDefault="00706667" w:rsidP="00B61C4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4" w:type="dxa"/>
          </w:tcPr>
          <w:p w:rsidR="00706667" w:rsidRPr="00706667" w:rsidRDefault="00706667" w:rsidP="00B61C43">
            <w:pPr>
              <w:pStyle w:val="TableParagraph"/>
              <w:spacing w:line="317" w:lineRule="exact"/>
              <w:ind w:left="109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освіти</w:t>
            </w:r>
            <w:r w:rsidRPr="00706667">
              <w:rPr>
                <w:spacing w:val="46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і</w:t>
            </w:r>
            <w:r w:rsidRPr="00706667">
              <w:rPr>
                <w:spacing w:val="46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науки</w:t>
            </w:r>
            <w:r w:rsidRPr="00706667">
              <w:rPr>
                <w:spacing w:val="4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України</w:t>
            </w:r>
            <w:r w:rsidRPr="00706667">
              <w:rPr>
                <w:spacing w:val="4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від</w:t>
            </w:r>
            <w:r w:rsidRPr="00706667">
              <w:rPr>
                <w:spacing w:val="47"/>
                <w:sz w:val="28"/>
                <w:lang w:val="ru-RU"/>
              </w:rPr>
              <w:t xml:space="preserve"> </w:t>
            </w:r>
            <w:r w:rsidRPr="00706667">
              <w:rPr>
                <w:spacing w:val="-2"/>
                <w:sz w:val="28"/>
                <w:lang w:val="ru-RU"/>
              </w:rPr>
              <w:t>07.06.2017</w:t>
            </w:r>
          </w:p>
          <w:p w:rsidR="00706667" w:rsidRDefault="00706667" w:rsidP="00B61C43">
            <w:pPr>
              <w:pStyle w:val="TableParagraph"/>
              <w:spacing w:before="47"/>
              <w:ind w:left="109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804</w:t>
            </w:r>
          </w:p>
        </w:tc>
      </w:tr>
      <w:tr w:rsidR="00706667" w:rsidTr="00706667">
        <w:trPr>
          <w:trHeight w:val="1931"/>
        </w:trPr>
        <w:tc>
          <w:tcPr>
            <w:tcW w:w="851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35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Біологія</w:t>
            </w:r>
          </w:p>
        </w:tc>
        <w:tc>
          <w:tcPr>
            <w:tcW w:w="567" w:type="dxa"/>
          </w:tcPr>
          <w:p w:rsidR="00706667" w:rsidRDefault="00706667" w:rsidP="00B61C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5244" w:type="dxa"/>
          </w:tcPr>
          <w:p w:rsidR="00706667" w:rsidRPr="00706667" w:rsidRDefault="00706667" w:rsidP="00B61C43">
            <w:pPr>
              <w:pStyle w:val="TableParagraph"/>
              <w:spacing w:line="318" w:lineRule="exact"/>
              <w:ind w:left="109"/>
              <w:rPr>
                <w:b/>
                <w:sz w:val="28"/>
                <w:lang w:val="ru-RU"/>
              </w:rPr>
            </w:pPr>
            <w:proofErr w:type="gramStart"/>
            <w:r w:rsidRPr="00706667">
              <w:rPr>
                <w:b/>
                <w:spacing w:val="-2"/>
                <w:sz w:val="28"/>
                <w:lang w:val="ru-RU"/>
              </w:rPr>
              <w:t>Б</w:t>
            </w:r>
            <w:proofErr w:type="gramEnd"/>
            <w:r w:rsidRPr="00706667">
              <w:rPr>
                <w:b/>
                <w:spacing w:val="-2"/>
                <w:sz w:val="28"/>
                <w:lang w:val="ru-RU"/>
              </w:rPr>
              <w:t>іологія</w:t>
            </w:r>
          </w:p>
          <w:p w:rsidR="00706667" w:rsidRPr="00706667" w:rsidRDefault="00706667" w:rsidP="00B61C4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Навчальна програма для загальноосвітніх</w:t>
            </w:r>
            <w:r w:rsidRPr="00706667">
              <w:rPr>
                <w:spacing w:val="-18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навчальних</w:t>
            </w:r>
            <w:r w:rsidRPr="00706667">
              <w:rPr>
                <w:spacing w:val="-1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закладів Програма затверджена наказом</w:t>
            </w:r>
          </w:p>
          <w:p w:rsidR="00706667" w:rsidRPr="00706667" w:rsidRDefault="00706667" w:rsidP="00B61C43">
            <w:pPr>
              <w:pStyle w:val="TableParagraph"/>
              <w:spacing w:line="322" w:lineRule="exact"/>
              <w:ind w:left="109" w:right="171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Міністерства</w:t>
            </w:r>
            <w:r w:rsidRPr="00706667">
              <w:rPr>
                <w:spacing w:val="-12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освіти</w:t>
            </w:r>
            <w:r w:rsidRPr="00706667">
              <w:rPr>
                <w:spacing w:val="-11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і</w:t>
            </w:r>
            <w:r w:rsidRPr="00706667">
              <w:rPr>
                <w:spacing w:val="-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науки</w:t>
            </w:r>
            <w:r w:rsidRPr="00706667">
              <w:rPr>
                <w:spacing w:val="-8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України від 07.06.2017 № 804</w:t>
            </w:r>
          </w:p>
        </w:tc>
      </w:tr>
      <w:tr w:rsidR="00706667" w:rsidTr="00706667">
        <w:trPr>
          <w:trHeight w:val="1852"/>
        </w:trPr>
        <w:tc>
          <w:tcPr>
            <w:tcW w:w="851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835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Хімія</w:t>
            </w:r>
          </w:p>
        </w:tc>
        <w:tc>
          <w:tcPr>
            <w:tcW w:w="567" w:type="dxa"/>
          </w:tcPr>
          <w:p w:rsidR="00706667" w:rsidRDefault="00706667" w:rsidP="00B61C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5244" w:type="dxa"/>
          </w:tcPr>
          <w:p w:rsidR="00706667" w:rsidRPr="00706667" w:rsidRDefault="00706667" w:rsidP="00B61C43">
            <w:pPr>
              <w:pStyle w:val="TableParagraph"/>
              <w:tabs>
                <w:tab w:val="left" w:pos="2338"/>
                <w:tab w:val="left" w:pos="4410"/>
              </w:tabs>
              <w:spacing w:line="276" w:lineRule="auto"/>
              <w:ind w:left="109" w:right="93"/>
              <w:jc w:val="both"/>
              <w:rPr>
                <w:sz w:val="28"/>
                <w:lang w:val="ru-RU"/>
              </w:rPr>
            </w:pPr>
            <w:r w:rsidRPr="00706667">
              <w:rPr>
                <w:spacing w:val="-2"/>
                <w:sz w:val="28"/>
                <w:lang w:val="ru-RU"/>
              </w:rPr>
              <w:t>Навчальна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>програма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4"/>
                <w:sz w:val="28"/>
                <w:lang w:val="ru-RU"/>
              </w:rPr>
              <w:t xml:space="preserve">для </w:t>
            </w:r>
            <w:r w:rsidRPr="00706667">
              <w:rPr>
                <w:sz w:val="28"/>
                <w:lang w:val="ru-RU"/>
              </w:rPr>
              <w:t>загальноосвітніх навчальних закладів затверджена Наказом Міністерства освіти</w:t>
            </w:r>
            <w:r w:rsidRPr="00706667">
              <w:rPr>
                <w:spacing w:val="46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і</w:t>
            </w:r>
            <w:r w:rsidRPr="00706667">
              <w:rPr>
                <w:spacing w:val="46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науки</w:t>
            </w:r>
            <w:r w:rsidRPr="00706667">
              <w:rPr>
                <w:spacing w:val="4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України</w:t>
            </w:r>
            <w:r w:rsidRPr="00706667">
              <w:rPr>
                <w:spacing w:val="4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від</w:t>
            </w:r>
            <w:r w:rsidRPr="00706667">
              <w:rPr>
                <w:spacing w:val="47"/>
                <w:sz w:val="28"/>
                <w:lang w:val="ru-RU"/>
              </w:rPr>
              <w:t xml:space="preserve"> </w:t>
            </w:r>
            <w:r w:rsidRPr="00706667">
              <w:rPr>
                <w:spacing w:val="-2"/>
                <w:sz w:val="28"/>
                <w:lang w:val="ru-RU"/>
              </w:rPr>
              <w:t>07.06.2017</w:t>
            </w:r>
          </w:p>
          <w:p w:rsidR="00706667" w:rsidRDefault="00706667" w:rsidP="00B61C43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804</w:t>
            </w:r>
          </w:p>
        </w:tc>
      </w:tr>
      <w:tr w:rsidR="00706667" w:rsidTr="00706667">
        <w:trPr>
          <w:trHeight w:val="1480"/>
        </w:trPr>
        <w:tc>
          <w:tcPr>
            <w:tcW w:w="851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835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Географія</w:t>
            </w:r>
          </w:p>
        </w:tc>
        <w:tc>
          <w:tcPr>
            <w:tcW w:w="567" w:type="dxa"/>
          </w:tcPr>
          <w:p w:rsidR="00706667" w:rsidRDefault="00706667" w:rsidP="00B61C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5244" w:type="dxa"/>
          </w:tcPr>
          <w:p w:rsidR="00706667" w:rsidRPr="00706667" w:rsidRDefault="00706667" w:rsidP="00B61C43">
            <w:pPr>
              <w:pStyle w:val="TableParagraph"/>
              <w:spacing w:line="276" w:lineRule="auto"/>
              <w:ind w:left="109" w:right="94"/>
              <w:jc w:val="both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Навчальна програма затверджено</w:t>
            </w:r>
            <w:r w:rsidRPr="00706667">
              <w:rPr>
                <w:spacing w:val="40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МОН України "Географія 6-9 класи</w:t>
            </w:r>
            <w:proofErr w:type="gramStart"/>
            <w:r w:rsidRPr="00706667">
              <w:rPr>
                <w:sz w:val="28"/>
                <w:lang w:val="ru-RU"/>
              </w:rPr>
              <w:t>"(</w:t>
            </w:r>
            <w:proofErr w:type="gramEnd"/>
            <w:r w:rsidRPr="00706667">
              <w:rPr>
                <w:sz w:val="28"/>
                <w:lang w:val="ru-RU"/>
              </w:rPr>
              <w:t>наказ</w:t>
            </w:r>
            <w:r w:rsidRPr="00706667">
              <w:rPr>
                <w:spacing w:val="61"/>
                <w:sz w:val="28"/>
                <w:lang w:val="ru-RU"/>
              </w:rPr>
              <w:t xml:space="preserve">   </w:t>
            </w:r>
            <w:r w:rsidRPr="00706667">
              <w:rPr>
                <w:sz w:val="28"/>
                <w:lang w:val="ru-RU"/>
              </w:rPr>
              <w:t>МОН</w:t>
            </w:r>
            <w:r w:rsidRPr="00706667">
              <w:rPr>
                <w:spacing w:val="62"/>
                <w:sz w:val="28"/>
                <w:lang w:val="ru-RU"/>
              </w:rPr>
              <w:t xml:space="preserve">   </w:t>
            </w:r>
            <w:r w:rsidRPr="00706667">
              <w:rPr>
                <w:sz w:val="28"/>
                <w:lang w:val="ru-RU"/>
              </w:rPr>
              <w:t>України</w:t>
            </w:r>
            <w:r w:rsidRPr="00706667">
              <w:rPr>
                <w:spacing w:val="61"/>
                <w:sz w:val="28"/>
                <w:lang w:val="ru-RU"/>
              </w:rPr>
              <w:t xml:space="preserve">   </w:t>
            </w:r>
            <w:r w:rsidRPr="00706667">
              <w:rPr>
                <w:spacing w:val="-5"/>
                <w:sz w:val="28"/>
                <w:lang w:val="ru-RU"/>
              </w:rPr>
              <w:t>від</w:t>
            </w:r>
          </w:p>
          <w:p w:rsidR="00706667" w:rsidRDefault="00706667" w:rsidP="00B61C43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07.06.2017№804</w:t>
            </w:r>
          </w:p>
        </w:tc>
      </w:tr>
      <w:tr w:rsidR="00706667" w:rsidTr="00706667">
        <w:trPr>
          <w:trHeight w:val="1480"/>
        </w:trPr>
        <w:tc>
          <w:tcPr>
            <w:tcW w:w="851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835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Фізика</w:t>
            </w:r>
          </w:p>
        </w:tc>
        <w:tc>
          <w:tcPr>
            <w:tcW w:w="567" w:type="dxa"/>
          </w:tcPr>
          <w:p w:rsidR="00706667" w:rsidRDefault="00706667" w:rsidP="00B61C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8–9</w:t>
            </w:r>
          </w:p>
        </w:tc>
        <w:tc>
          <w:tcPr>
            <w:tcW w:w="5244" w:type="dxa"/>
          </w:tcPr>
          <w:p w:rsidR="00706667" w:rsidRPr="00706667" w:rsidRDefault="00706667" w:rsidP="00B61C43">
            <w:pPr>
              <w:pStyle w:val="TableParagraph"/>
              <w:tabs>
                <w:tab w:val="left" w:pos="1354"/>
                <w:tab w:val="left" w:pos="1793"/>
                <w:tab w:val="left" w:pos="2923"/>
                <w:tab w:val="left" w:pos="3322"/>
                <w:tab w:val="right" w:pos="4824"/>
              </w:tabs>
              <w:spacing w:line="278" w:lineRule="auto"/>
              <w:ind w:left="109" w:right="94"/>
              <w:rPr>
                <w:sz w:val="28"/>
                <w:lang w:val="ru-RU"/>
              </w:rPr>
            </w:pPr>
            <w:r w:rsidRPr="00706667">
              <w:rPr>
                <w:spacing w:val="-2"/>
                <w:sz w:val="28"/>
                <w:lang w:val="ru-RU"/>
              </w:rPr>
              <w:t>Навчальна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>програма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 xml:space="preserve">затверджено </w:t>
            </w:r>
            <w:r w:rsidRPr="00706667">
              <w:rPr>
                <w:spacing w:val="-5"/>
                <w:sz w:val="28"/>
                <w:lang w:val="ru-RU"/>
              </w:rPr>
              <w:t>МОН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>України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>"Фізика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5"/>
                <w:sz w:val="28"/>
                <w:lang w:val="ru-RU"/>
              </w:rPr>
              <w:t>7-</w:t>
            </w:r>
            <w:r w:rsidRPr="00706667">
              <w:rPr>
                <w:sz w:val="28"/>
                <w:lang w:val="ru-RU"/>
              </w:rPr>
              <w:t>9</w:t>
            </w:r>
          </w:p>
          <w:p w:rsidR="00706667" w:rsidRPr="00706667" w:rsidRDefault="00706667" w:rsidP="00B61C43">
            <w:pPr>
              <w:pStyle w:val="TableParagraph"/>
              <w:tabs>
                <w:tab w:val="left" w:pos="2040"/>
                <w:tab w:val="left" w:pos="3093"/>
                <w:tab w:val="left" w:pos="4472"/>
              </w:tabs>
              <w:spacing w:line="317" w:lineRule="exact"/>
              <w:ind w:left="109"/>
              <w:rPr>
                <w:sz w:val="28"/>
                <w:lang w:val="ru-RU"/>
              </w:rPr>
            </w:pPr>
            <w:r w:rsidRPr="00706667">
              <w:rPr>
                <w:spacing w:val="-2"/>
                <w:sz w:val="28"/>
                <w:lang w:val="ru-RU"/>
              </w:rPr>
              <w:t>класи</w:t>
            </w:r>
            <w:proofErr w:type="gramStart"/>
            <w:r w:rsidRPr="00706667">
              <w:rPr>
                <w:spacing w:val="-2"/>
                <w:sz w:val="28"/>
                <w:lang w:val="ru-RU"/>
              </w:rPr>
              <w:t>"(</w:t>
            </w:r>
            <w:proofErr w:type="gramEnd"/>
            <w:r w:rsidRPr="00706667">
              <w:rPr>
                <w:spacing w:val="-2"/>
                <w:sz w:val="28"/>
                <w:lang w:val="ru-RU"/>
              </w:rPr>
              <w:t>наказ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5"/>
                <w:sz w:val="28"/>
                <w:lang w:val="ru-RU"/>
              </w:rPr>
              <w:t>МОН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>України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5"/>
                <w:sz w:val="28"/>
                <w:lang w:val="ru-RU"/>
              </w:rPr>
              <w:t>від</w:t>
            </w:r>
          </w:p>
          <w:p w:rsidR="00706667" w:rsidRPr="00706667" w:rsidRDefault="00706667" w:rsidP="00B61C43">
            <w:pPr>
              <w:pStyle w:val="TableParagraph"/>
              <w:spacing w:before="40"/>
              <w:ind w:left="109"/>
              <w:rPr>
                <w:sz w:val="28"/>
                <w:lang w:val="ru-RU"/>
              </w:rPr>
            </w:pPr>
            <w:r w:rsidRPr="00706667">
              <w:rPr>
                <w:spacing w:val="-2"/>
                <w:sz w:val="28"/>
                <w:lang w:val="ru-RU"/>
              </w:rPr>
              <w:t>07.06.2017№804</w:t>
            </w:r>
          </w:p>
        </w:tc>
      </w:tr>
      <w:tr w:rsidR="00706667" w:rsidTr="00706667">
        <w:trPr>
          <w:trHeight w:val="2577"/>
        </w:trPr>
        <w:tc>
          <w:tcPr>
            <w:tcW w:w="851" w:type="dxa"/>
          </w:tcPr>
          <w:p w:rsidR="00706667" w:rsidRDefault="00706667" w:rsidP="00B61C4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835" w:type="dxa"/>
          </w:tcPr>
          <w:p w:rsidR="00706667" w:rsidRDefault="00706667" w:rsidP="00B61C4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Трудове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567" w:type="dxa"/>
          </w:tcPr>
          <w:p w:rsidR="00706667" w:rsidRDefault="00706667" w:rsidP="00B61C43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5244" w:type="dxa"/>
          </w:tcPr>
          <w:p w:rsidR="00706667" w:rsidRPr="00706667" w:rsidRDefault="00706667" w:rsidP="00B61C43">
            <w:pPr>
              <w:pStyle w:val="TableParagraph"/>
              <w:spacing w:line="318" w:lineRule="exact"/>
              <w:ind w:left="109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Міністерство</w:t>
            </w:r>
            <w:r w:rsidRPr="00706667">
              <w:rPr>
                <w:spacing w:val="-5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освіти</w:t>
            </w:r>
            <w:r w:rsidRPr="00706667">
              <w:rPr>
                <w:spacing w:val="-6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і</w:t>
            </w:r>
            <w:r w:rsidRPr="00706667">
              <w:rPr>
                <w:spacing w:val="-5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науки</w:t>
            </w:r>
            <w:r w:rsidRPr="00706667">
              <w:rPr>
                <w:spacing w:val="-4"/>
                <w:sz w:val="28"/>
                <w:lang w:val="ru-RU"/>
              </w:rPr>
              <w:t xml:space="preserve"> </w:t>
            </w:r>
            <w:r w:rsidRPr="00706667">
              <w:rPr>
                <w:spacing w:val="-2"/>
                <w:sz w:val="28"/>
                <w:lang w:val="ru-RU"/>
              </w:rPr>
              <w:t>України</w:t>
            </w:r>
          </w:p>
          <w:p w:rsidR="00706667" w:rsidRPr="00706667" w:rsidRDefault="00706667" w:rsidP="00B61C43">
            <w:pPr>
              <w:pStyle w:val="TableParagraph"/>
              <w:spacing w:before="4" w:line="319" w:lineRule="exact"/>
              <w:ind w:left="109"/>
              <w:rPr>
                <w:b/>
                <w:sz w:val="28"/>
                <w:lang w:val="ru-RU"/>
              </w:rPr>
            </w:pPr>
            <w:r w:rsidRPr="00706667">
              <w:rPr>
                <w:b/>
                <w:sz w:val="28"/>
                <w:lang w:val="ru-RU"/>
              </w:rPr>
              <w:t>Трудове</w:t>
            </w:r>
            <w:r w:rsidRPr="00706667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706667">
              <w:rPr>
                <w:b/>
                <w:spacing w:val="-2"/>
                <w:sz w:val="28"/>
                <w:lang w:val="ru-RU"/>
              </w:rPr>
              <w:t>навчання</w:t>
            </w:r>
          </w:p>
          <w:p w:rsidR="00706667" w:rsidRPr="00706667" w:rsidRDefault="00706667" w:rsidP="00B61C43">
            <w:pPr>
              <w:pStyle w:val="TableParagraph"/>
              <w:spacing w:line="319" w:lineRule="exact"/>
              <w:ind w:left="109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5–9</w:t>
            </w:r>
            <w:r w:rsidRPr="00706667">
              <w:rPr>
                <w:spacing w:val="-1"/>
                <w:sz w:val="28"/>
                <w:lang w:val="ru-RU"/>
              </w:rPr>
              <w:t xml:space="preserve"> </w:t>
            </w:r>
            <w:r w:rsidRPr="00706667">
              <w:rPr>
                <w:spacing w:val="-2"/>
                <w:sz w:val="28"/>
                <w:lang w:val="ru-RU"/>
              </w:rPr>
              <w:t>класи</w:t>
            </w:r>
          </w:p>
          <w:p w:rsidR="00706667" w:rsidRPr="00706667" w:rsidRDefault="00706667" w:rsidP="00B61C43">
            <w:pPr>
              <w:pStyle w:val="TableParagraph"/>
              <w:ind w:left="109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Програма</w:t>
            </w:r>
            <w:r w:rsidRPr="00706667">
              <w:rPr>
                <w:spacing w:val="-18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для</w:t>
            </w:r>
            <w:r w:rsidRPr="00706667">
              <w:rPr>
                <w:spacing w:val="-1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загальноосвітніх навчальних закладі</w:t>
            </w:r>
            <w:proofErr w:type="gramStart"/>
            <w:r w:rsidRPr="00706667">
              <w:rPr>
                <w:sz w:val="28"/>
                <w:lang w:val="ru-RU"/>
              </w:rPr>
              <w:t>в</w:t>
            </w:r>
            <w:proofErr w:type="gramEnd"/>
          </w:p>
          <w:p w:rsidR="00706667" w:rsidRPr="00706667" w:rsidRDefault="00706667" w:rsidP="00B61C43">
            <w:pPr>
              <w:pStyle w:val="TableParagraph"/>
              <w:spacing w:line="321" w:lineRule="exact"/>
              <w:ind w:left="179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Програма</w:t>
            </w:r>
            <w:r w:rsidRPr="00706667">
              <w:rPr>
                <w:spacing w:val="-8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затверджена</w:t>
            </w:r>
            <w:r w:rsidRPr="00706667">
              <w:rPr>
                <w:spacing w:val="-8"/>
                <w:sz w:val="28"/>
                <w:lang w:val="ru-RU"/>
              </w:rPr>
              <w:t xml:space="preserve"> </w:t>
            </w:r>
            <w:r w:rsidRPr="00706667">
              <w:rPr>
                <w:spacing w:val="-2"/>
                <w:sz w:val="28"/>
                <w:lang w:val="ru-RU"/>
              </w:rPr>
              <w:t>Наказом</w:t>
            </w:r>
          </w:p>
          <w:p w:rsidR="00706667" w:rsidRPr="00706667" w:rsidRDefault="00706667" w:rsidP="00B61C43">
            <w:pPr>
              <w:pStyle w:val="TableParagraph"/>
              <w:spacing w:line="322" w:lineRule="exact"/>
              <w:ind w:left="109" w:right="171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Міністерства</w:t>
            </w:r>
            <w:r w:rsidRPr="00706667">
              <w:rPr>
                <w:spacing w:val="-12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освіти</w:t>
            </w:r>
            <w:r w:rsidRPr="00706667">
              <w:rPr>
                <w:spacing w:val="-12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і</w:t>
            </w:r>
            <w:r w:rsidRPr="00706667">
              <w:rPr>
                <w:spacing w:val="-8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науки</w:t>
            </w:r>
            <w:r w:rsidRPr="00706667">
              <w:rPr>
                <w:spacing w:val="-8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 xml:space="preserve">України від 07.06.2017 </w:t>
            </w:r>
            <w:r>
              <w:rPr>
                <w:sz w:val="28"/>
              </w:rPr>
              <w:t>No</w:t>
            </w:r>
            <w:r w:rsidRPr="00706667">
              <w:rPr>
                <w:sz w:val="28"/>
                <w:lang w:val="ru-RU"/>
              </w:rPr>
              <w:t xml:space="preserve"> 804</w:t>
            </w:r>
          </w:p>
        </w:tc>
      </w:tr>
      <w:tr w:rsidR="00706667" w:rsidTr="00706667">
        <w:trPr>
          <w:trHeight w:val="1288"/>
        </w:trPr>
        <w:tc>
          <w:tcPr>
            <w:tcW w:w="851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835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Інформатика</w:t>
            </w:r>
          </w:p>
        </w:tc>
        <w:tc>
          <w:tcPr>
            <w:tcW w:w="567" w:type="dxa"/>
          </w:tcPr>
          <w:p w:rsidR="00706667" w:rsidRDefault="00706667" w:rsidP="00B61C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5244" w:type="dxa"/>
          </w:tcPr>
          <w:p w:rsidR="00706667" w:rsidRPr="00706667" w:rsidRDefault="00706667" w:rsidP="00B61C43">
            <w:pPr>
              <w:pStyle w:val="TableParagraph"/>
              <w:ind w:left="246" w:right="225" w:firstLine="64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Навчальна</w:t>
            </w:r>
            <w:r w:rsidRPr="00706667">
              <w:rPr>
                <w:spacing w:val="-12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програма</w:t>
            </w:r>
            <w:r w:rsidRPr="00706667">
              <w:rPr>
                <w:spacing w:val="-11"/>
                <w:sz w:val="28"/>
                <w:lang w:val="ru-RU"/>
              </w:rPr>
              <w:t xml:space="preserve"> </w:t>
            </w:r>
            <w:r w:rsidRPr="00706667">
              <w:rPr>
                <w:b/>
                <w:sz w:val="28"/>
                <w:lang w:val="ru-RU"/>
              </w:rPr>
              <w:t>з</w:t>
            </w:r>
            <w:r w:rsidRPr="0070666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706667">
              <w:rPr>
                <w:b/>
                <w:sz w:val="28"/>
                <w:lang w:val="ru-RU"/>
              </w:rPr>
              <w:t xml:space="preserve">інформатики </w:t>
            </w:r>
            <w:r w:rsidRPr="00706667">
              <w:rPr>
                <w:sz w:val="28"/>
                <w:lang w:val="ru-RU"/>
              </w:rPr>
              <w:t>для</w:t>
            </w:r>
            <w:r w:rsidRPr="00706667">
              <w:rPr>
                <w:spacing w:val="-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5-9-х</w:t>
            </w:r>
            <w:r w:rsidRPr="00706667">
              <w:rPr>
                <w:spacing w:val="-6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класів</w:t>
            </w:r>
            <w:r w:rsidRPr="00706667">
              <w:rPr>
                <w:spacing w:val="-8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для</w:t>
            </w:r>
            <w:r w:rsidRPr="00706667">
              <w:rPr>
                <w:spacing w:val="-9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загальноосвітніх навчальних закладів затверджена</w:t>
            </w:r>
          </w:p>
          <w:p w:rsidR="00706667" w:rsidRDefault="00706667" w:rsidP="00B61C43">
            <w:pPr>
              <w:pStyle w:val="TableParagraph"/>
              <w:spacing w:line="310" w:lineRule="exact"/>
              <w:ind w:left="14" w:right="2"/>
              <w:rPr>
                <w:sz w:val="28"/>
              </w:rPr>
            </w:pPr>
            <w:r>
              <w:rPr>
                <w:sz w:val="28"/>
              </w:rPr>
              <w:t>наказом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07.06.2017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804</w:t>
            </w:r>
          </w:p>
        </w:tc>
      </w:tr>
      <w:tr w:rsidR="00706667" w:rsidTr="00706667">
        <w:trPr>
          <w:trHeight w:val="1931"/>
        </w:trPr>
        <w:tc>
          <w:tcPr>
            <w:tcW w:w="851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835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здоров’я</w:t>
            </w:r>
          </w:p>
        </w:tc>
        <w:tc>
          <w:tcPr>
            <w:tcW w:w="567" w:type="dxa"/>
          </w:tcPr>
          <w:p w:rsidR="00706667" w:rsidRDefault="00706667" w:rsidP="00B61C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5244" w:type="dxa"/>
          </w:tcPr>
          <w:p w:rsidR="00706667" w:rsidRPr="00706667" w:rsidRDefault="00706667" w:rsidP="00B61C43">
            <w:pPr>
              <w:pStyle w:val="TableParagraph"/>
              <w:spacing w:line="317" w:lineRule="exact"/>
              <w:ind w:left="14"/>
              <w:rPr>
                <w:b/>
                <w:sz w:val="28"/>
                <w:lang w:val="ru-RU"/>
              </w:rPr>
            </w:pPr>
            <w:r w:rsidRPr="00706667">
              <w:rPr>
                <w:b/>
                <w:sz w:val="28"/>
                <w:lang w:val="ru-RU"/>
              </w:rPr>
              <w:t>Основи</w:t>
            </w:r>
            <w:r w:rsidRPr="0070666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706667">
              <w:rPr>
                <w:b/>
                <w:spacing w:val="-2"/>
                <w:sz w:val="28"/>
                <w:lang w:val="ru-RU"/>
              </w:rPr>
              <w:t>здоров’я</w:t>
            </w:r>
          </w:p>
          <w:p w:rsidR="00706667" w:rsidRPr="00706667" w:rsidRDefault="00706667" w:rsidP="00B61C43">
            <w:pPr>
              <w:pStyle w:val="TableParagraph"/>
              <w:ind w:left="14" w:right="4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Програма</w:t>
            </w:r>
            <w:r w:rsidRPr="00706667">
              <w:rPr>
                <w:spacing w:val="-18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для</w:t>
            </w:r>
            <w:r w:rsidRPr="00706667">
              <w:rPr>
                <w:spacing w:val="-17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загальноосвітніх навчальних закладі</w:t>
            </w:r>
            <w:proofErr w:type="gramStart"/>
            <w:r w:rsidRPr="00706667">
              <w:rPr>
                <w:sz w:val="28"/>
                <w:lang w:val="ru-RU"/>
              </w:rPr>
              <w:t>в</w:t>
            </w:r>
            <w:proofErr w:type="gramEnd"/>
          </w:p>
          <w:p w:rsidR="00706667" w:rsidRPr="00706667" w:rsidRDefault="00706667" w:rsidP="00B61C43">
            <w:pPr>
              <w:pStyle w:val="TableParagraph"/>
              <w:ind w:left="291" w:firstLine="297"/>
              <w:rPr>
                <w:sz w:val="28"/>
                <w:lang w:val="ru-RU"/>
              </w:rPr>
            </w:pPr>
            <w:r w:rsidRPr="00706667">
              <w:rPr>
                <w:sz w:val="28"/>
                <w:lang w:val="ru-RU"/>
              </w:rPr>
              <w:t>Програма затверджена наказом Міністерства</w:t>
            </w:r>
            <w:r w:rsidRPr="00706667">
              <w:rPr>
                <w:spacing w:val="-12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освіти</w:t>
            </w:r>
            <w:r w:rsidRPr="00706667">
              <w:rPr>
                <w:spacing w:val="-11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і</w:t>
            </w:r>
            <w:r w:rsidRPr="00706667">
              <w:rPr>
                <w:spacing w:val="-8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науки</w:t>
            </w:r>
            <w:r w:rsidRPr="00706667">
              <w:rPr>
                <w:spacing w:val="-6"/>
                <w:sz w:val="28"/>
                <w:lang w:val="ru-RU"/>
              </w:rPr>
              <w:t xml:space="preserve"> </w:t>
            </w:r>
            <w:r w:rsidRPr="00706667">
              <w:rPr>
                <w:sz w:val="28"/>
                <w:lang w:val="ru-RU"/>
              </w:rPr>
              <w:t>України</w:t>
            </w:r>
          </w:p>
          <w:p w:rsidR="00706667" w:rsidRDefault="00706667" w:rsidP="00B61C43">
            <w:pPr>
              <w:pStyle w:val="TableParagraph"/>
              <w:spacing w:line="308" w:lineRule="exact"/>
              <w:ind w:left="1213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07.06.2017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804</w:t>
            </w:r>
          </w:p>
        </w:tc>
      </w:tr>
      <w:tr w:rsidR="00706667" w:rsidTr="00706667">
        <w:trPr>
          <w:trHeight w:val="1110"/>
        </w:trPr>
        <w:tc>
          <w:tcPr>
            <w:tcW w:w="851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835" w:type="dxa"/>
          </w:tcPr>
          <w:p w:rsidR="00706667" w:rsidRDefault="00706667" w:rsidP="00B61C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Фізична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567" w:type="dxa"/>
          </w:tcPr>
          <w:p w:rsidR="00706667" w:rsidRDefault="00706667" w:rsidP="00B61C43">
            <w:pPr>
              <w:pStyle w:val="TableParagraph"/>
              <w:spacing w:line="320" w:lineRule="exact"/>
              <w:ind w:left="0" w:right="6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5244" w:type="dxa"/>
          </w:tcPr>
          <w:p w:rsidR="00706667" w:rsidRPr="00706667" w:rsidRDefault="00706667" w:rsidP="00B61C43">
            <w:pPr>
              <w:pStyle w:val="TableParagraph"/>
              <w:tabs>
                <w:tab w:val="left" w:pos="1555"/>
                <w:tab w:val="left" w:pos="1591"/>
                <w:tab w:val="left" w:pos="2991"/>
                <w:tab w:val="left" w:pos="3066"/>
                <w:tab w:val="left" w:pos="3500"/>
              </w:tabs>
              <w:spacing w:line="276" w:lineRule="auto"/>
              <w:ind w:left="109" w:right="91"/>
              <w:rPr>
                <w:sz w:val="28"/>
                <w:lang w:val="ru-RU"/>
              </w:rPr>
            </w:pPr>
            <w:r w:rsidRPr="00706667">
              <w:rPr>
                <w:spacing w:val="-2"/>
                <w:sz w:val="28"/>
                <w:lang w:val="ru-RU"/>
              </w:rPr>
              <w:t>Навчальні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>програми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6"/>
                <w:sz w:val="28"/>
                <w:lang w:val="ru-RU"/>
              </w:rPr>
              <w:t>та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>навчальн</w:t>
            </w:r>
            <w:proofErr w:type="gramStart"/>
            <w:r w:rsidRPr="00706667">
              <w:rPr>
                <w:spacing w:val="-2"/>
                <w:sz w:val="28"/>
                <w:lang w:val="ru-RU"/>
              </w:rPr>
              <w:t>о-</w:t>
            </w:r>
            <w:proofErr w:type="gramEnd"/>
            <w:r w:rsidRPr="00706667">
              <w:rPr>
                <w:spacing w:val="-2"/>
                <w:sz w:val="28"/>
                <w:lang w:val="ru-RU"/>
              </w:rPr>
              <w:t xml:space="preserve"> методичні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>посібники,</w:t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z w:val="28"/>
                <w:lang w:val="ru-RU"/>
              </w:rPr>
              <w:tab/>
            </w:r>
            <w:r w:rsidRPr="00706667">
              <w:rPr>
                <w:spacing w:val="-2"/>
                <w:sz w:val="28"/>
                <w:lang w:val="ru-RU"/>
              </w:rPr>
              <w:t>рекомендовані</w:t>
            </w:r>
          </w:p>
          <w:p w:rsidR="00706667" w:rsidRDefault="00706667" w:rsidP="00B61C43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07.06.2017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804</w:t>
            </w:r>
          </w:p>
        </w:tc>
      </w:tr>
    </w:tbl>
    <w:p w:rsidR="00720ED0" w:rsidRDefault="00720ED0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6667" w:rsidRDefault="0070666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4720A5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720ED0">
        <w:rPr>
          <w:rFonts w:ascii="Times New Roman" w:hAnsi="Times New Roman" w:cs="Times New Roman"/>
          <w:sz w:val="28"/>
          <w:szCs w:val="28"/>
        </w:rPr>
        <w:t>4:</w:t>
      </w:r>
      <w:r w:rsidR="00E06757" w:rsidRPr="00E067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6757">
        <w:rPr>
          <w:rFonts w:ascii="Times New Roman" w:hAnsi="Times New Roman" w:cs="Times New Roman"/>
          <w:sz w:val="28"/>
          <w:szCs w:val="28"/>
        </w:rPr>
        <w:t xml:space="preserve">Перелік навчальних програм варіативної складової навчального </w:t>
      </w:r>
      <w:r w:rsidR="004720A5">
        <w:rPr>
          <w:rFonts w:ascii="Times New Roman" w:hAnsi="Times New Roman" w:cs="Times New Roman"/>
          <w:sz w:val="28"/>
          <w:szCs w:val="28"/>
        </w:rPr>
        <w:t xml:space="preserve">плану для учнів </w:t>
      </w:r>
      <w:r w:rsidR="00AD7BAD">
        <w:rPr>
          <w:rFonts w:ascii="Times New Roman" w:hAnsi="Times New Roman" w:cs="Times New Roman"/>
          <w:sz w:val="28"/>
          <w:szCs w:val="28"/>
        </w:rPr>
        <w:t xml:space="preserve">9 класу </w:t>
      </w:r>
      <w:r w:rsidR="004720A5">
        <w:rPr>
          <w:rFonts w:ascii="Times New Roman" w:hAnsi="Times New Roman" w:cs="Times New Roman"/>
          <w:sz w:val="28"/>
          <w:szCs w:val="28"/>
        </w:rPr>
        <w:t xml:space="preserve">Свидницької </w:t>
      </w:r>
      <w:r w:rsidRPr="00E06757">
        <w:rPr>
          <w:rFonts w:ascii="Times New Roman" w:hAnsi="Times New Roman" w:cs="Times New Roman"/>
          <w:sz w:val="28"/>
          <w:szCs w:val="28"/>
        </w:rPr>
        <w:t xml:space="preserve"> гімназії ІІ ступеня</w:t>
      </w:r>
      <w:r w:rsidR="004720A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3285"/>
        <w:gridCol w:w="3285"/>
        <w:gridCol w:w="3285"/>
      </w:tblGrid>
      <w:tr w:rsidR="00AD7BAD" w:rsidTr="00AD7BAD">
        <w:tc>
          <w:tcPr>
            <w:tcW w:w="3285" w:type="dxa"/>
          </w:tcPr>
          <w:p w:rsidR="00AD7BAD" w:rsidRPr="00AD7BAD" w:rsidRDefault="00AD7BAD" w:rsidP="00AD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AD">
              <w:rPr>
                <w:rFonts w:ascii="Times New Roman" w:hAnsi="Times New Roman" w:cs="Times New Roman"/>
                <w:sz w:val="24"/>
                <w:szCs w:val="24"/>
              </w:rPr>
              <w:t>Курс за вибором</w:t>
            </w:r>
          </w:p>
        </w:tc>
        <w:tc>
          <w:tcPr>
            <w:tcW w:w="3285" w:type="dxa"/>
          </w:tcPr>
          <w:p w:rsidR="00AD7BAD" w:rsidRPr="00AD7BAD" w:rsidRDefault="00AD7BAD" w:rsidP="00AD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AD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3285" w:type="dxa"/>
          </w:tcPr>
          <w:p w:rsidR="00AD7BAD" w:rsidRPr="00AD7BAD" w:rsidRDefault="00AD7BAD" w:rsidP="00AD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AD">
              <w:rPr>
                <w:rFonts w:ascii="Times New Roman" w:hAnsi="Times New Roman" w:cs="Times New Roman"/>
                <w:sz w:val="24"/>
                <w:szCs w:val="24"/>
              </w:rPr>
              <w:t>Програма курсу</w:t>
            </w:r>
          </w:p>
        </w:tc>
      </w:tr>
      <w:tr w:rsidR="00AD7BAD" w:rsidTr="00AD7BAD">
        <w:tc>
          <w:tcPr>
            <w:tcW w:w="3285" w:type="dxa"/>
          </w:tcPr>
          <w:p w:rsidR="00AD7BAD" w:rsidRPr="00AD7BAD" w:rsidRDefault="00AD7BAD" w:rsidP="00AD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християнської етики</w:t>
            </w:r>
          </w:p>
        </w:tc>
        <w:tc>
          <w:tcPr>
            <w:tcW w:w="3285" w:type="dxa"/>
          </w:tcPr>
          <w:p w:rsidR="00AD7BAD" w:rsidRPr="00AD7BAD" w:rsidRDefault="00AD7BAD" w:rsidP="00AD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5" w:type="dxa"/>
          </w:tcPr>
          <w:p w:rsidR="00AD7BAD" w:rsidRPr="00AD7BAD" w:rsidRDefault="00AD7BAD" w:rsidP="00AD7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AD">
              <w:rPr>
                <w:rFonts w:ascii="Times New Roman" w:hAnsi="Times New Roman" w:cs="Times New Roman"/>
                <w:sz w:val="24"/>
                <w:szCs w:val="24"/>
              </w:rPr>
              <w:t>Навчальна програма курсу за вибором «Основи християнської етики. 1 – 11 класи» для закладів загальної середньої освіти ( Сохань Г.С., Гусаков І.М., Гусак М.Є, Пономарьова М.С., Кушнір І.М) «Схвалено для використання в освітньому процесі» ( протокол №6 засідання експертної комісії з громадянської освіти, правознавства, етики та курсів морального спрямування від 21.07.2022)</w:t>
            </w:r>
          </w:p>
        </w:tc>
      </w:tr>
    </w:tbl>
    <w:p w:rsidR="00AD7BAD" w:rsidRPr="00E06757" w:rsidRDefault="00AD7BAD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6757" w:rsidRPr="00E06757" w:rsidRDefault="00E06757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7BDC" w:rsidRPr="00E06757" w:rsidRDefault="00C03B42" w:rsidP="00E067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37BDC" w:rsidRPr="00E06757" w:rsidSect="00AD7BAD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hyphenationZone w:val="425"/>
  <w:characterSpacingControl w:val="doNotCompress"/>
  <w:compat/>
  <w:rsids>
    <w:rsidRoot w:val="00E06757"/>
    <w:rsid w:val="004650CB"/>
    <w:rsid w:val="004720A5"/>
    <w:rsid w:val="005D0164"/>
    <w:rsid w:val="00706667"/>
    <w:rsid w:val="00720ED0"/>
    <w:rsid w:val="007D435A"/>
    <w:rsid w:val="008862D9"/>
    <w:rsid w:val="0089151B"/>
    <w:rsid w:val="00A039F3"/>
    <w:rsid w:val="00AD7BAD"/>
    <w:rsid w:val="00C03B42"/>
    <w:rsid w:val="00C90ECB"/>
    <w:rsid w:val="00D17812"/>
    <w:rsid w:val="00D732D5"/>
    <w:rsid w:val="00DF5D49"/>
    <w:rsid w:val="00E0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D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F5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F5D49"/>
    <w:pPr>
      <w:widowControl w:val="0"/>
      <w:autoSpaceDE w:val="0"/>
      <w:autoSpaceDN w:val="0"/>
      <w:spacing w:after="0" w:line="240" w:lineRule="auto"/>
      <w:ind w:left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F5D4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5D4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706667"/>
    <w:pPr>
      <w:widowControl w:val="0"/>
      <w:autoSpaceDE w:val="0"/>
      <w:autoSpaceDN w:val="0"/>
      <w:spacing w:after="0" w:line="240" w:lineRule="auto"/>
      <w:ind w:left="71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19</Pages>
  <Words>18189</Words>
  <Characters>10368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11</cp:revision>
  <dcterms:created xsi:type="dcterms:W3CDTF">2025-11-16T10:11:00Z</dcterms:created>
  <dcterms:modified xsi:type="dcterms:W3CDTF">2025-11-16T16:32:00Z</dcterms:modified>
</cp:coreProperties>
</file>